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C83DE">
      <w:pPr>
        <w:spacing w:line="255" w:lineRule="auto"/>
        <w:rPr>
          <w:rFonts w:ascii="Arial"/>
          <w:sz w:val="21"/>
        </w:rPr>
      </w:pPr>
    </w:p>
    <w:p w14:paraId="3FE519F9">
      <w:pPr>
        <w:spacing w:line="256" w:lineRule="auto"/>
        <w:rPr>
          <w:rFonts w:ascii="Arial"/>
          <w:sz w:val="21"/>
        </w:rPr>
      </w:pPr>
    </w:p>
    <w:p w14:paraId="0D150C68">
      <w:pPr>
        <w:spacing w:before="154" w:line="183" w:lineRule="auto"/>
        <w:ind w:left="3865"/>
        <w:outlineLvl w:val="0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b/>
          <w:bCs/>
          <w:color w:val="666666"/>
          <w:spacing w:val="-1"/>
          <w:sz w:val="36"/>
          <w:szCs w:val="36"/>
        </w:rPr>
        <w:t>校企合作协议书</w:t>
      </w:r>
    </w:p>
    <w:p w14:paraId="0C9ADC42">
      <w:pPr>
        <w:pStyle w:val="2"/>
        <w:spacing w:before="179" w:line="327" w:lineRule="auto"/>
        <w:ind w:left="24" w:right="930" w:firstLine="7"/>
        <w:rPr>
          <w:sz w:val="21"/>
          <w:szCs w:val="21"/>
        </w:rPr>
      </w:pPr>
      <w:r>
        <w:rPr>
          <w:b/>
          <w:bCs/>
          <w:color w:val="666666"/>
          <w:spacing w:val="-1"/>
        </w:rPr>
        <w:t>甲方：</w:t>
      </w:r>
      <w:r>
        <w:rPr>
          <w:color w:val="666666"/>
          <w:spacing w:val="-1"/>
          <w:sz w:val="21"/>
          <w:szCs w:val="21"/>
          <w:u w:val="single" w:color="auto"/>
        </w:rPr>
        <w:t>焦作工贸职业学院</w:t>
      </w:r>
      <w:r>
        <w:rPr>
          <w:color w:val="666666"/>
          <w:sz w:val="21"/>
          <w:szCs w:val="21"/>
          <w:u w:val="single" w:color="auto"/>
        </w:rPr>
        <w:t xml:space="preserve">                                                                 </w:t>
      </w:r>
      <w:r>
        <w:rPr>
          <w:b/>
          <w:bCs/>
          <w:color w:val="666666"/>
        </w:rPr>
        <w:t>乙方：</w:t>
      </w:r>
      <w:r>
        <w:rPr>
          <w:color w:val="666666"/>
          <w:sz w:val="21"/>
          <w:szCs w:val="21"/>
          <w:u w:val="single" w:color="auto"/>
        </w:rPr>
        <w:t xml:space="preserve">                                                                                   </w:t>
      </w:r>
    </w:p>
    <w:p w14:paraId="1DD96630">
      <w:pPr>
        <w:pStyle w:val="2"/>
        <w:spacing w:before="254" w:line="277" w:lineRule="auto"/>
        <w:ind w:left="6" w:right="120" w:firstLine="477"/>
      </w:pPr>
      <w:r>
        <w:rPr>
          <w:color w:val="666666"/>
        </w:rPr>
        <w:t>为了培养学生素质、适应社会需求，根据教育部等八部门印</w:t>
      </w:r>
      <w:r>
        <w:rPr>
          <w:color w:val="666666"/>
          <w:spacing w:val="-1"/>
        </w:rPr>
        <w:t>发的《职业学校学生实习管理规</w:t>
      </w:r>
      <w:r>
        <w:rPr>
          <w:color w:val="666666"/>
        </w:rPr>
        <w:t>定》，充分发挥社会力量，共同培养具有创新意识和较强</w:t>
      </w:r>
      <w:r>
        <w:rPr>
          <w:color w:val="666666"/>
          <w:spacing w:val="-1"/>
        </w:rPr>
        <w:t>实践能力的应用型人才，本着资源共</w:t>
      </w:r>
    </w:p>
    <w:p w14:paraId="5A86665E">
      <w:pPr>
        <w:pStyle w:val="2"/>
        <w:spacing w:line="207" w:lineRule="auto"/>
        <w:ind w:left="1"/>
      </w:pPr>
      <w:r>
        <w:rPr>
          <w:color w:val="666666"/>
          <w:spacing w:val="-1"/>
        </w:rPr>
        <w:t>享、优势互补、相互协作、互惠互利等共同发展的原则，经双方友好协商，特制</w:t>
      </w:r>
      <w:r>
        <w:rPr>
          <w:color w:val="666666"/>
          <w:spacing w:val="-2"/>
        </w:rPr>
        <w:t>订本协议。</w:t>
      </w:r>
    </w:p>
    <w:p w14:paraId="545F2D7C">
      <w:pPr>
        <w:pStyle w:val="2"/>
        <w:spacing w:before="165" w:line="208" w:lineRule="auto"/>
        <w:ind w:left="4"/>
        <w:outlineLvl w:val="1"/>
      </w:pPr>
      <w:r>
        <w:rPr>
          <w:b/>
          <w:bCs/>
          <w:color w:val="666666"/>
          <w:spacing w:val="6"/>
        </w:rPr>
        <w:t>一、合作原则</w:t>
      </w:r>
    </w:p>
    <w:p w14:paraId="6EA0CEFC">
      <w:pPr>
        <w:pStyle w:val="2"/>
        <w:spacing w:before="151" w:line="278" w:lineRule="auto"/>
        <w:ind w:left="1" w:right="120" w:firstLine="510"/>
      </w:pPr>
      <w:r>
        <w:rPr>
          <w:color w:val="666666"/>
          <w:spacing w:val="-1"/>
        </w:rPr>
        <w:t>甲乙双方为校企合作单位，乙方同意作为甲方的校外教学实习实训基地，接受甲方学生</w:t>
      </w:r>
      <w:r>
        <w:rPr>
          <w:color w:val="666666"/>
          <w:spacing w:val="-2"/>
        </w:rPr>
        <w:t>到乙</w:t>
      </w:r>
      <w:r>
        <w:rPr>
          <w:color w:val="666666"/>
        </w:rPr>
        <w:t>方进行实习实训教学，甲方参照乙方建议修订人才培养方案和课程教</w:t>
      </w:r>
      <w:r>
        <w:rPr>
          <w:color w:val="666666"/>
          <w:spacing w:val="-1"/>
        </w:rPr>
        <w:t>学大纲。甲方根据教学计划</w:t>
      </w:r>
      <w:r>
        <w:rPr>
          <w:color w:val="666666"/>
        </w:rPr>
        <w:t>的要求，在不影响乙方正常经营的前提下，派遣专业学生到乙方开展</w:t>
      </w:r>
      <w:r>
        <w:rPr>
          <w:color w:val="666666"/>
          <w:spacing w:val="-1"/>
        </w:rPr>
        <w:t>工学结合实训及岗位实习。</w:t>
      </w:r>
      <w:r>
        <w:rPr>
          <w:color w:val="666666"/>
        </w:rPr>
        <w:t>乙方根据学生实习实训的内容和项目、课题给予适当安排及指导，以</w:t>
      </w:r>
      <w:r>
        <w:rPr>
          <w:color w:val="666666"/>
          <w:spacing w:val="-1"/>
        </w:rPr>
        <w:t>保证学生能顺利完成实习实</w:t>
      </w:r>
      <w:r>
        <w:rPr>
          <w:color w:val="666666"/>
          <w:spacing w:val="-2"/>
        </w:rPr>
        <w:t>训内容，为毕业后服务于企业奠定良好的基</w:t>
      </w:r>
      <w:r>
        <w:rPr>
          <w:color w:val="666666"/>
          <w:spacing w:val="-3"/>
        </w:rPr>
        <w:t>础。</w:t>
      </w:r>
      <w:bookmarkStart w:id="0" w:name="_GoBack"/>
      <w:bookmarkEnd w:id="0"/>
    </w:p>
    <w:p w14:paraId="547CD1AE">
      <w:pPr>
        <w:pStyle w:val="2"/>
        <w:spacing w:before="67" w:line="208" w:lineRule="auto"/>
        <w:ind w:left="4"/>
        <w:outlineLvl w:val="1"/>
      </w:pPr>
      <w:r>
        <w:rPr>
          <w:b/>
          <w:bCs/>
          <w:color w:val="666666"/>
          <w:spacing w:val="10"/>
        </w:rPr>
        <w:t>二、合作时间</w:t>
      </w:r>
    </w:p>
    <w:p w14:paraId="23504CBA">
      <w:pPr>
        <w:pStyle w:val="2"/>
        <w:spacing w:before="110" w:line="319" w:lineRule="exact"/>
        <w:ind w:left="487"/>
      </w:pPr>
      <w:r>
        <w:rPr>
          <w:color w:val="666666"/>
          <w:spacing w:val="-3"/>
          <w:position w:val="1"/>
        </w:rPr>
        <w:t>（一）协议有效期为</w:t>
      </w:r>
      <w:r>
        <w:rPr>
          <w:rFonts w:hint="eastAsia"/>
          <w:color w:val="666666"/>
          <w:spacing w:val="-3"/>
          <w:position w:val="1"/>
          <w:lang w:val="en-US" w:eastAsia="zh-CN"/>
        </w:rPr>
        <w:t>三</w:t>
      </w:r>
      <w:r>
        <w:rPr>
          <w:color w:val="666666"/>
          <w:spacing w:val="-3"/>
          <w:position w:val="1"/>
        </w:rPr>
        <w:t>年。</w:t>
      </w:r>
    </w:p>
    <w:p w14:paraId="5C1B91A5">
      <w:pPr>
        <w:pStyle w:val="2"/>
        <w:spacing w:before="80" w:line="208" w:lineRule="auto"/>
        <w:ind w:left="487"/>
        <w:outlineLvl w:val="2"/>
      </w:pPr>
      <w:r>
        <w:rPr>
          <w:color w:val="666666"/>
          <w:spacing w:val="-1"/>
        </w:rPr>
        <w:t>（二）学生实习实训的具体时间段、人数和批次根据甲乙双方</w:t>
      </w:r>
      <w:r>
        <w:rPr>
          <w:color w:val="666666"/>
          <w:spacing w:val="-2"/>
        </w:rPr>
        <w:t>的实际情况另行协商确定。</w:t>
      </w:r>
    </w:p>
    <w:p w14:paraId="6273C524">
      <w:pPr>
        <w:pStyle w:val="2"/>
        <w:spacing w:before="165" w:line="208" w:lineRule="auto"/>
        <w:outlineLvl w:val="1"/>
      </w:pPr>
      <w:r>
        <w:rPr>
          <w:b/>
          <w:bCs/>
          <w:color w:val="666666"/>
          <w:spacing w:val="11"/>
        </w:rPr>
        <w:t>三、双方的权利与义务</w:t>
      </w:r>
    </w:p>
    <w:p w14:paraId="6FABA130">
      <w:pPr>
        <w:pStyle w:val="2"/>
        <w:spacing w:before="164" w:line="262" w:lineRule="auto"/>
        <w:ind w:left="3" w:right="360" w:firstLine="508"/>
      </w:pPr>
      <w:r>
        <w:rPr>
          <w:color w:val="666666"/>
          <w:spacing w:val="-1"/>
        </w:rPr>
        <w:t>甲乙双方共同组成实习实训领导小组（组长由乙方担任），对学生进行教学指导和</w:t>
      </w:r>
      <w:r>
        <w:rPr>
          <w:color w:val="666666"/>
          <w:spacing w:val="-2"/>
        </w:rPr>
        <w:t>常规管</w:t>
      </w:r>
      <w:r>
        <w:rPr>
          <w:color w:val="666666"/>
          <w:spacing w:val="-12"/>
        </w:rPr>
        <w:t>理。</w:t>
      </w:r>
    </w:p>
    <w:p w14:paraId="265720EA">
      <w:pPr>
        <w:pStyle w:val="2"/>
        <w:spacing w:line="319" w:lineRule="exact"/>
        <w:ind w:left="487"/>
      </w:pPr>
      <w:r>
        <w:rPr>
          <w:color w:val="666666"/>
          <w:spacing w:val="-3"/>
          <w:position w:val="1"/>
        </w:rPr>
        <w:t>（一）甲方的权利与义务</w:t>
      </w:r>
    </w:p>
    <w:p w14:paraId="0457485E">
      <w:pPr>
        <w:pStyle w:val="2"/>
        <w:spacing w:before="41" w:line="277" w:lineRule="auto"/>
        <w:ind w:left="3" w:right="120" w:firstLine="494"/>
      </w:pPr>
      <w:r>
        <w:rPr>
          <w:color w:val="666666"/>
          <w:spacing w:val="-1"/>
        </w:rPr>
        <w:t>1.负责制定工学结合和岗位实习教学计划，提供实习实训学生名单，指定一名当期实习实训</w:t>
      </w:r>
      <w:r>
        <w:rPr>
          <w:color w:val="666666"/>
          <w:spacing w:val="-4"/>
        </w:rPr>
        <w:t>工作负责人与乙方对接。</w:t>
      </w:r>
    </w:p>
    <w:p w14:paraId="12A9E3AF">
      <w:pPr>
        <w:pStyle w:val="2"/>
        <w:spacing w:before="2" w:line="276" w:lineRule="auto"/>
        <w:ind w:right="120" w:firstLine="482"/>
      </w:pPr>
      <w:r>
        <w:rPr>
          <w:color w:val="666666"/>
        </w:rPr>
        <w:t>2.负责对实习实训学生进行思想政治教育和安全教育，要求</w:t>
      </w:r>
      <w:r>
        <w:rPr>
          <w:color w:val="666666"/>
          <w:spacing w:val="-1"/>
        </w:rPr>
        <w:t>学生在实习实训期间遵守国家法</w:t>
      </w:r>
      <w:r>
        <w:rPr>
          <w:color w:val="666666"/>
          <w:spacing w:val="-2"/>
        </w:rPr>
        <w:t>律、法规，遵守乙方的保密制度、安全生产制度和其它相关规章制度。</w:t>
      </w:r>
    </w:p>
    <w:p w14:paraId="72F46103">
      <w:pPr>
        <w:pStyle w:val="2"/>
        <w:spacing w:line="318" w:lineRule="exact"/>
        <w:ind w:left="485"/>
      </w:pPr>
      <w:r>
        <w:rPr>
          <w:color w:val="666666"/>
          <w:spacing w:val="-1"/>
          <w:position w:val="1"/>
        </w:rPr>
        <w:t>3.为乙方提供有关专业信息服务、进行技术咨询，创造</w:t>
      </w:r>
      <w:r>
        <w:rPr>
          <w:color w:val="666666"/>
          <w:spacing w:val="-2"/>
          <w:position w:val="1"/>
        </w:rPr>
        <w:t>条件与甲方进行技术协作。</w:t>
      </w:r>
    </w:p>
    <w:p w14:paraId="45CB06FB">
      <w:pPr>
        <w:pStyle w:val="2"/>
        <w:spacing w:before="42" w:line="318" w:lineRule="exact"/>
        <w:ind w:left="480"/>
      </w:pPr>
      <w:r>
        <w:rPr>
          <w:color w:val="666666"/>
          <w:spacing w:val="-2"/>
          <w:position w:val="1"/>
        </w:rPr>
        <w:t>4.为乙方在职人员的继续教育和业务培训提供帮助和便利。</w:t>
      </w:r>
    </w:p>
    <w:p w14:paraId="1ADCA011">
      <w:pPr>
        <w:pStyle w:val="2"/>
        <w:spacing w:before="42" w:line="289" w:lineRule="auto"/>
        <w:ind w:right="154" w:firstLine="485"/>
      </w:pPr>
      <w:r>
        <w:rPr>
          <w:color w:val="666666"/>
          <w:spacing w:val="-1"/>
        </w:rPr>
        <w:t>5.聘请乙方高级管理人员、技术人员参与教学研究活动，双方共同研究</w:t>
      </w:r>
      <w:r>
        <w:rPr>
          <w:color w:val="666666"/>
          <w:spacing w:val="-2"/>
        </w:rPr>
        <w:t>、开发、建设专业、</w:t>
      </w:r>
      <w:r>
        <w:rPr>
          <w:color w:val="666666"/>
          <w:spacing w:val="-6"/>
        </w:rPr>
        <w:t>课程和教材。</w:t>
      </w:r>
    </w:p>
    <w:p w14:paraId="26527EA0">
      <w:pPr>
        <w:pStyle w:val="2"/>
        <w:spacing w:before="8" w:line="208" w:lineRule="auto"/>
        <w:ind w:left="487"/>
      </w:pPr>
      <w:r>
        <w:rPr>
          <w:color w:val="666666"/>
          <w:spacing w:val="-3"/>
        </w:rPr>
        <w:t>（二）乙方的权利与义务</w:t>
      </w:r>
    </w:p>
    <w:p w14:paraId="02167B86">
      <w:pPr>
        <w:pStyle w:val="2"/>
        <w:spacing w:before="50" w:line="277" w:lineRule="auto"/>
        <w:ind w:left="31" w:right="120" w:firstLine="466"/>
      </w:pPr>
      <w:r>
        <w:rPr>
          <w:color w:val="666666"/>
          <w:spacing w:val="-1"/>
        </w:rPr>
        <w:t>1.经双方协商在不影响正常经营的情况下，接纳甲方相关专业学生及教师到乙方参观，协助</w:t>
      </w:r>
      <w:r>
        <w:rPr>
          <w:color w:val="666666"/>
          <w:spacing w:val="-6"/>
        </w:rPr>
        <w:t>甲方完成实习实训教学任务。</w:t>
      </w:r>
    </w:p>
    <w:p w14:paraId="2C80F5F3">
      <w:pPr>
        <w:pStyle w:val="2"/>
        <w:spacing w:before="2" w:line="276" w:lineRule="auto"/>
        <w:ind w:left="6" w:firstLine="477"/>
      </w:pPr>
      <w:r>
        <w:rPr>
          <w:color w:val="666666"/>
        </w:rPr>
        <w:t>2．根据甲方的实习实训计划和学生自身条件，具体做出工作</w:t>
      </w:r>
      <w:r>
        <w:rPr>
          <w:color w:val="666666"/>
          <w:spacing w:val="-1"/>
        </w:rPr>
        <w:t>安排，将甲方学生安排到乙方设</w:t>
      </w:r>
      <w:r>
        <w:rPr>
          <w:color w:val="666666"/>
          <w:spacing w:val="-5"/>
        </w:rPr>
        <w:t>定的岗位上实习实训。</w:t>
      </w:r>
    </w:p>
    <w:p w14:paraId="7D9C32E3">
      <w:pPr>
        <w:pStyle w:val="2"/>
        <w:spacing w:line="320" w:lineRule="exact"/>
        <w:ind w:left="485"/>
      </w:pPr>
      <w:r>
        <w:rPr>
          <w:color w:val="666666"/>
          <w:spacing w:val="-3"/>
          <w:position w:val="1"/>
        </w:rPr>
        <w:t>3.付给甲方实习实训学生相应的劳动报酬。</w:t>
      </w:r>
    </w:p>
    <w:p w14:paraId="2723A0ED">
      <w:pPr>
        <w:pStyle w:val="2"/>
        <w:spacing w:before="40" w:line="277" w:lineRule="auto"/>
        <w:ind w:left="2" w:right="120" w:firstLine="477"/>
      </w:pPr>
      <w:r>
        <w:rPr>
          <w:color w:val="666666"/>
        </w:rPr>
        <w:t>4.安排高级管理人员、专业技术人员参与实习实训指导及教学研究工</w:t>
      </w:r>
      <w:r>
        <w:rPr>
          <w:color w:val="666666"/>
          <w:spacing w:val="-1"/>
        </w:rPr>
        <w:t>作及担任兼职教师，学</w:t>
      </w:r>
      <w:r>
        <w:rPr>
          <w:color w:val="666666"/>
          <w:spacing w:val="-3"/>
        </w:rPr>
        <w:t>生实习实训结束后，为学生做出书面鉴定。</w:t>
      </w:r>
    </w:p>
    <w:p w14:paraId="1EFBFAD0">
      <w:pPr>
        <w:pStyle w:val="2"/>
        <w:spacing w:before="3" w:line="276" w:lineRule="auto"/>
        <w:ind w:left="20" w:right="120" w:firstLine="465"/>
      </w:pPr>
      <w:r>
        <w:rPr>
          <w:color w:val="666666"/>
        </w:rPr>
        <w:t>5.提供实习实训学生必需的技术资料和产品样品，提供</w:t>
      </w:r>
      <w:r>
        <w:rPr>
          <w:color w:val="666666"/>
          <w:spacing w:val="-1"/>
        </w:rPr>
        <w:t>必要的劳动工具和劳保用品，为学生</w:t>
      </w:r>
      <w:r>
        <w:rPr>
          <w:color w:val="666666"/>
          <w:spacing w:val="-7"/>
        </w:rPr>
        <w:t>的生活提供便利。</w:t>
      </w:r>
    </w:p>
    <w:p w14:paraId="5CD513C4">
      <w:pPr>
        <w:pStyle w:val="2"/>
        <w:spacing w:line="319" w:lineRule="exact"/>
        <w:ind w:left="482"/>
      </w:pPr>
      <w:r>
        <w:rPr>
          <w:color w:val="666666"/>
          <w:position w:val="1"/>
        </w:rPr>
        <w:t>6.保障实习实训学生的健康安全，不安排学生从事超常工作强</w:t>
      </w:r>
      <w:r>
        <w:rPr>
          <w:color w:val="666666"/>
          <w:spacing w:val="-1"/>
          <w:position w:val="1"/>
        </w:rPr>
        <w:t>度或与专业无关(除公益活动</w:t>
      </w:r>
    </w:p>
    <w:p w14:paraId="10DC8601">
      <w:pPr>
        <w:spacing w:line="319" w:lineRule="exact"/>
        <w:sectPr>
          <w:headerReference r:id="rId5" w:type="default"/>
          <w:pgSz w:w="11900" w:h="16840"/>
          <w:pgMar w:top="400" w:right="874" w:bottom="0" w:left="833" w:header="0" w:footer="0" w:gutter="0"/>
          <w:cols w:space="720" w:num="1"/>
        </w:sectPr>
      </w:pPr>
    </w:p>
    <w:p w14:paraId="636DE51F">
      <w:pPr>
        <w:spacing w:line="263" w:lineRule="auto"/>
        <w:rPr>
          <w:rFonts w:ascii="Arial"/>
          <w:sz w:val="21"/>
        </w:rPr>
      </w:pPr>
    </w:p>
    <w:p w14:paraId="6BE81150">
      <w:pPr>
        <w:spacing w:line="263" w:lineRule="auto"/>
        <w:rPr>
          <w:rFonts w:ascii="Arial"/>
          <w:sz w:val="21"/>
        </w:rPr>
      </w:pPr>
    </w:p>
    <w:p w14:paraId="1860D808">
      <w:pPr>
        <w:pStyle w:val="2"/>
        <w:spacing w:before="78" w:line="280" w:lineRule="auto"/>
        <w:ind w:left="2" w:right="14" w:firstLine="3"/>
      </w:pPr>
      <w:r>
        <w:rPr>
          <w:color w:val="666666"/>
        </w:rPr>
        <w:t>外)的事情;如出现工伤事故，乙方按国家《职业院校学生实</w:t>
      </w:r>
      <w:r>
        <w:rPr>
          <w:color w:val="666666"/>
          <w:spacing w:val="-1"/>
        </w:rPr>
        <w:t>习责任保险条例》、《个人意外伤害</w:t>
      </w:r>
      <w:r>
        <w:rPr>
          <w:color w:val="666666"/>
          <w:spacing w:val="-4"/>
        </w:rPr>
        <w:t>保险条例》等有关规定执行。</w:t>
      </w:r>
    </w:p>
    <w:p w14:paraId="25CB36A0">
      <w:pPr>
        <w:pStyle w:val="2"/>
        <w:spacing w:before="54" w:line="207" w:lineRule="auto"/>
        <w:ind w:left="23"/>
        <w:outlineLvl w:val="1"/>
      </w:pPr>
      <w:r>
        <w:rPr>
          <w:b/>
          <w:bCs/>
          <w:color w:val="666666"/>
          <w:spacing w:val="4"/>
        </w:rPr>
        <w:t>四、其它</w:t>
      </w:r>
    </w:p>
    <w:p w14:paraId="188A9853">
      <w:pPr>
        <w:pStyle w:val="2"/>
        <w:spacing w:before="124" w:line="277" w:lineRule="auto"/>
        <w:ind w:left="3" w:right="15" w:firstLine="495"/>
      </w:pPr>
      <w:r>
        <w:rPr>
          <w:color w:val="666666"/>
          <w:spacing w:val="-1"/>
        </w:rPr>
        <w:t>1.若需对违纪学生做出终止实习的决定，乙方应提前两天通知甲方，并将学生交由甲方对接</w:t>
      </w:r>
      <w:r>
        <w:rPr>
          <w:color w:val="666666"/>
          <w:spacing w:val="-5"/>
        </w:rPr>
        <w:t>人员带回学校处理。</w:t>
      </w:r>
    </w:p>
    <w:p w14:paraId="1D60B203">
      <w:pPr>
        <w:pStyle w:val="2"/>
        <w:spacing w:before="2" w:line="276" w:lineRule="auto"/>
        <w:ind w:left="6" w:right="15" w:firstLine="477"/>
      </w:pPr>
      <w:r>
        <w:rPr>
          <w:color w:val="666666"/>
        </w:rPr>
        <w:t>2.每位学生制服及饭卡应于期满办理完有关离职手续时退还</w:t>
      </w:r>
      <w:r>
        <w:rPr>
          <w:color w:val="666666"/>
          <w:spacing w:val="-1"/>
        </w:rPr>
        <w:t>，如有故意损坏，按乙方有关规</w:t>
      </w:r>
      <w:r>
        <w:rPr>
          <w:color w:val="666666"/>
          <w:spacing w:val="-3"/>
        </w:rPr>
        <w:t>定赔偿，甲方亦有责任协助此项工作的顺利开展。</w:t>
      </w:r>
    </w:p>
    <w:p w14:paraId="16D432C1">
      <w:pPr>
        <w:pStyle w:val="2"/>
        <w:spacing w:before="3" w:line="276" w:lineRule="auto"/>
        <w:ind w:left="2" w:right="15" w:firstLine="483"/>
      </w:pPr>
      <w:r>
        <w:rPr>
          <w:color w:val="666666"/>
        </w:rPr>
        <w:t>3．学生必须自觉遵守国家法律法规及乙方各项规章制度</w:t>
      </w:r>
      <w:r>
        <w:rPr>
          <w:color w:val="666666"/>
          <w:spacing w:val="-1"/>
        </w:rPr>
        <w:t>，接受乙方管理人员的管理,维护乙</w:t>
      </w:r>
      <w:r>
        <w:rPr>
          <w:color w:val="666666"/>
          <w:spacing w:val="-9"/>
        </w:rPr>
        <w:t>方形象。</w:t>
      </w:r>
    </w:p>
    <w:p w14:paraId="70DA45EB">
      <w:pPr>
        <w:pStyle w:val="2"/>
        <w:spacing w:line="318" w:lineRule="exact"/>
        <w:ind w:left="480"/>
      </w:pPr>
      <w:r>
        <w:rPr>
          <w:color w:val="666666"/>
          <w:spacing w:val="-1"/>
          <w:position w:val="1"/>
        </w:rPr>
        <w:t>4.学生在实习实训期间请假，按乙方《员工请假管理制</w:t>
      </w:r>
      <w:r>
        <w:rPr>
          <w:color w:val="666666"/>
          <w:spacing w:val="-2"/>
          <w:position w:val="1"/>
        </w:rPr>
        <w:t>度》相关条例执行。</w:t>
      </w:r>
    </w:p>
    <w:p w14:paraId="58D205FD">
      <w:pPr>
        <w:pStyle w:val="2"/>
        <w:spacing w:before="143" w:line="206" w:lineRule="auto"/>
        <w:ind w:left="5"/>
        <w:outlineLvl w:val="1"/>
      </w:pPr>
      <w:r>
        <w:rPr>
          <w:b/>
          <w:bCs/>
          <w:color w:val="666666"/>
          <w:spacing w:val="9"/>
        </w:rPr>
        <w:t>五、附则</w:t>
      </w:r>
    </w:p>
    <w:p w14:paraId="211AD9A9">
      <w:pPr>
        <w:pStyle w:val="2"/>
        <w:spacing w:before="126" w:line="318" w:lineRule="exact"/>
        <w:ind w:left="498"/>
      </w:pPr>
      <w:r>
        <w:rPr>
          <w:color w:val="666666"/>
          <w:spacing w:val="-2"/>
          <w:position w:val="1"/>
        </w:rPr>
        <w:t>1.任何一方如提前终止协议，需提前60天以书面形式通知对</w:t>
      </w:r>
      <w:r>
        <w:rPr>
          <w:color w:val="666666"/>
          <w:spacing w:val="-3"/>
          <w:position w:val="1"/>
        </w:rPr>
        <w:t>方。</w:t>
      </w:r>
    </w:p>
    <w:p w14:paraId="345AE7AD">
      <w:pPr>
        <w:pStyle w:val="2"/>
        <w:spacing w:before="42" w:line="320" w:lineRule="exact"/>
        <w:ind w:left="484"/>
      </w:pPr>
      <w:r>
        <w:rPr>
          <w:color w:val="666666"/>
          <w:spacing w:val="-3"/>
          <w:position w:val="1"/>
        </w:rPr>
        <w:t>2.未尽事宜，经双方协商后另行补充。</w:t>
      </w:r>
    </w:p>
    <w:p w14:paraId="74007E83">
      <w:pPr>
        <w:pStyle w:val="2"/>
        <w:spacing w:before="40" w:line="318" w:lineRule="exact"/>
        <w:ind w:left="485"/>
      </w:pPr>
      <w:r>
        <w:rPr>
          <w:color w:val="666666"/>
          <w:spacing w:val="-2"/>
          <w:position w:val="1"/>
        </w:rPr>
        <w:t>3.本协议一式两份，甲乙双方各执一份。</w:t>
      </w:r>
    </w:p>
    <w:p w14:paraId="3828CD93">
      <w:pPr>
        <w:rPr>
          <w:rFonts w:ascii="Arial"/>
          <w:sz w:val="21"/>
        </w:rPr>
      </w:pPr>
    </w:p>
    <w:p w14:paraId="616B0B27">
      <w:pPr>
        <w:spacing w:line="241" w:lineRule="auto"/>
        <w:rPr>
          <w:rFonts w:ascii="Arial"/>
          <w:sz w:val="21"/>
        </w:rPr>
      </w:pPr>
    </w:p>
    <w:p w14:paraId="02D48156">
      <w:pPr>
        <w:spacing w:line="241" w:lineRule="auto"/>
        <w:rPr>
          <w:rFonts w:ascii="Arial"/>
          <w:sz w:val="21"/>
        </w:rPr>
      </w:pPr>
    </w:p>
    <w:p w14:paraId="07F2F328">
      <w:pPr>
        <w:spacing w:line="241" w:lineRule="auto"/>
        <w:rPr>
          <w:rFonts w:ascii="Arial"/>
          <w:sz w:val="21"/>
        </w:rPr>
      </w:pPr>
    </w:p>
    <w:p w14:paraId="35473888">
      <w:pPr>
        <w:pStyle w:val="2"/>
        <w:spacing w:before="68" w:line="207" w:lineRule="auto"/>
        <w:ind w:left="27"/>
        <w:rPr>
          <w:sz w:val="21"/>
          <w:szCs w:val="21"/>
        </w:rPr>
      </w:pPr>
      <w:r>
        <w:rPr>
          <w:color w:val="666666"/>
          <w:spacing w:val="-6"/>
          <w:sz w:val="21"/>
          <w:szCs w:val="21"/>
        </w:rPr>
        <w:t>甲方（盖章</w:t>
      </w:r>
      <w:r>
        <w:rPr>
          <w:color w:val="666666"/>
          <w:spacing w:val="-4"/>
          <w:sz w:val="21"/>
          <w:szCs w:val="21"/>
        </w:rPr>
        <w:t>）：</w:t>
      </w:r>
      <w:r>
        <w:rPr>
          <w:color w:val="666666"/>
          <w:spacing w:val="16"/>
          <w:sz w:val="21"/>
          <w:szCs w:val="21"/>
        </w:rPr>
        <w:t xml:space="preserve"> </w:t>
      </w:r>
      <w:r>
        <w:rPr>
          <w:color w:val="666666"/>
          <w:sz w:val="21"/>
          <w:szCs w:val="21"/>
          <w:u w:val="single" w:color="auto"/>
        </w:rPr>
        <w:t xml:space="preserve">                                                                                 </w:t>
      </w:r>
    </w:p>
    <w:p w14:paraId="2B06DF2F">
      <w:pPr>
        <w:pStyle w:val="2"/>
        <w:spacing w:before="290" w:line="207" w:lineRule="auto"/>
        <w:ind w:left="27"/>
        <w:rPr>
          <w:sz w:val="21"/>
          <w:szCs w:val="21"/>
        </w:rPr>
      </w:pPr>
      <w:r>
        <w:rPr>
          <w:color w:val="666666"/>
          <w:spacing w:val="-8"/>
          <w:sz w:val="21"/>
          <w:szCs w:val="21"/>
        </w:rPr>
        <w:t>甲方代表：</w:t>
      </w:r>
      <w:r>
        <w:rPr>
          <w:color w:val="666666"/>
          <w:spacing w:val="3"/>
          <w:sz w:val="21"/>
          <w:szCs w:val="21"/>
        </w:rPr>
        <w:t xml:space="preserve">     </w:t>
      </w:r>
      <w:r>
        <w:rPr>
          <w:color w:val="666666"/>
          <w:sz w:val="21"/>
          <w:szCs w:val="21"/>
          <w:u w:val="single" w:color="auto"/>
        </w:rPr>
        <w:t xml:space="preserve">                                                                                 </w:t>
      </w:r>
    </w:p>
    <w:p w14:paraId="117892BF">
      <w:pPr>
        <w:spacing w:line="293" w:lineRule="auto"/>
        <w:rPr>
          <w:rFonts w:ascii="Arial"/>
          <w:sz w:val="21"/>
        </w:rPr>
      </w:pPr>
    </w:p>
    <w:p w14:paraId="3D9FD4B2">
      <w:pPr>
        <w:spacing w:line="293" w:lineRule="auto"/>
        <w:rPr>
          <w:rFonts w:ascii="Arial"/>
          <w:sz w:val="21"/>
        </w:rPr>
      </w:pPr>
    </w:p>
    <w:p w14:paraId="371FE3C4">
      <w:pPr>
        <w:spacing w:line="293" w:lineRule="auto"/>
        <w:rPr>
          <w:rFonts w:ascii="Arial"/>
          <w:sz w:val="21"/>
        </w:rPr>
      </w:pPr>
    </w:p>
    <w:p w14:paraId="519C083B">
      <w:pPr>
        <w:spacing w:line="294" w:lineRule="auto"/>
        <w:rPr>
          <w:rFonts w:ascii="Arial"/>
          <w:sz w:val="21"/>
        </w:rPr>
      </w:pPr>
    </w:p>
    <w:p w14:paraId="6BD14A72">
      <w:pPr>
        <w:pStyle w:val="2"/>
        <w:spacing w:before="69" w:line="207" w:lineRule="auto"/>
        <w:ind w:left="20"/>
        <w:rPr>
          <w:sz w:val="21"/>
          <w:szCs w:val="21"/>
        </w:rPr>
      </w:pPr>
      <w:r>
        <w:rPr>
          <w:color w:val="666666"/>
          <w:spacing w:val="-5"/>
          <w:sz w:val="21"/>
          <w:szCs w:val="21"/>
        </w:rPr>
        <w:t>乙方（盖章</w:t>
      </w:r>
      <w:r>
        <w:rPr>
          <w:color w:val="666666"/>
          <w:spacing w:val="-3"/>
          <w:sz w:val="21"/>
          <w:szCs w:val="21"/>
        </w:rPr>
        <w:t>）：</w:t>
      </w:r>
      <w:r>
        <w:rPr>
          <w:color w:val="666666"/>
          <w:spacing w:val="16"/>
          <w:sz w:val="21"/>
          <w:szCs w:val="21"/>
        </w:rPr>
        <w:t xml:space="preserve">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z w:val="21"/>
          <w:szCs w:val="21"/>
          <w:u w:val="single" w:color="auto"/>
        </w:rPr>
        <w:t xml:space="preserve">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                                         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z w:val="21"/>
          <w:szCs w:val="21"/>
          <w:u w:val="single" w:color="auto"/>
        </w:rPr>
        <w:t xml:space="preserve">          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</w:t>
      </w:r>
      <w:r>
        <w:rPr>
          <w:color w:val="666666"/>
          <w:sz w:val="21"/>
          <w:szCs w:val="21"/>
          <w:u w:val="single" w:color="auto"/>
        </w:rPr>
        <w:t xml:space="preserve">                                                                                </w:t>
      </w:r>
    </w:p>
    <w:p w14:paraId="24AAEDC1">
      <w:pPr>
        <w:pStyle w:val="2"/>
        <w:spacing w:before="290" w:line="207" w:lineRule="auto"/>
        <w:ind w:left="20"/>
        <w:rPr>
          <w:sz w:val="21"/>
          <w:szCs w:val="21"/>
        </w:rPr>
      </w:pPr>
      <w:r>
        <w:rPr>
          <w:color w:val="666666"/>
          <w:spacing w:val="-6"/>
          <w:sz w:val="21"/>
          <w:szCs w:val="21"/>
        </w:rPr>
        <w:t>乙方代表：</w:t>
      </w:r>
      <w:r>
        <w:rPr>
          <w:color w:val="666666"/>
          <w:spacing w:val="3"/>
          <w:sz w:val="21"/>
          <w:szCs w:val="21"/>
        </w:rPr>
        <w:t xml:space="preserve">  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                                         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z w:val="21"/>
          <w:szCs w:val="21"/>
          <w:u w:val="single" w:color="auto"/>
        </w:rPr>
        <w:t xml:space="preserve">                                                                                 </w:t>
      </w:r>
    </w:p>
    <w:p w14:paraId="718CAD5F">
      <w:pPr>
        <w:pStyle w:val="2"/>
        <w:spacing w:before="118" w:line="246" w:lineRule="auto"/>
        <w:rPr>
          <w:sz w:val="21"/>
          <w:szCs w:val="21"/>
        </w:rPr>
      </w:pPr>
      <w:r>
        <w:rPr>
          <w:color w:val="666666"/>
          <w:spacing w:val="-5"/>
          <w:sz w:val="21"/>
          <w:szCs w:val="21"/>
        </w:rPr>
        <w:t>签约时间：</w:t>
      </w:r>
      <w:r>
        <w:rPr>
          <w:color w:val="666666"/>
          <w:spacing w:val="2"/>
          <w:sz w:val="21"/>
          <w:szCs w:val="21"/>
        </w:rPr>
        <w:t xml:space="preserve">     </w:t>
      </w:r>
      <w:r>
        <w:rPr>
          <w:color w:val="666666"/>
          <w:spacing w:val="-90"/>
          <w:sz w:val="21"/>
          <w:szCs w:val="21"/>
          <w:u w:val="single" w:color="auto"/>
        </w:rPr>
        <w:t xml:space="preserve"> </w:t>
      </w:r>
      <w:r>
        <w:rPr>
          <w:rFonts w:hint="eastAsia"/>
          <w:color w:val="666666"/>
          <w:spacing w:val="-90"/>
          <w:sz w:val="21"/>
          <w:szCs w:val="21"/>
          <w:u w:val="single" w:color="auto"/>
          <w:lang w:val="en-US" w:eastAsia="zh-CN"/>
        </w:rPr>
        <w:t xml:space="preserve">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                                          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  <w:r>
        <w:rPr>
          <w:color w:val="666666"/>
          <w:spacing w:val="-5"/>
          <w:sz w:val="21"/>
          <w:szCs w:val="21"/>
          <w:u w:val="single" w:color="auto"/>
        </w:rPr>
        <w:t xml:space="preserve">          </w:t>
      </w:r>
      <w:r>
        <w:rPr>
          <w:color w:val="666666"/>
          <w:spacing w:val="-6"/>
          <w:sz w:val="21"/>
          <w:szCs w:val="21"/>
          <w:u w:val="single" w:color="auto"/>
        </w:rPr>
        <w:t xml:space="preserve">   </w:t>
      </w:r>
    </w:p>
    <w:sectPr>
      <w:headerReference r:id="rId6" w:type="default"/>
      <w:pgSz w:w="11900" w:h="16840"/>
      <w:pgMar w:top="400" w:right="980" w:bottom="0" w:left="83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95A30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9D8B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C27B54"/>
    <w:rsid w:val="0BED7182"/>
    <w:rsid w:val="17D834D4"/>
    <w:rsid w:val="31AD4B3A"/>
    <w:rsid w:val="356D6ABA"/>
    <w:rsid w:val="5A033D79"/>
    <w:rsid w:val="617863E7"/>
    <w:rsid w:val="62AC0373"/>
    <w:rsid w:val="7B0C59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ae97f9ac-dcc5-4224-8279-3bb5842032fa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12A9E3AF</paraID>
      <start>40</start>
      <end>45</end>
      <status>unmodified</status>
      <modifiedWord/>
      <trackRevisions>false</trackRevisions>
    </reviewItem>
    <reviewItem>
      <errorID>c4d0b9aa-7f7b-476f-828f-6c09b82aaeb0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12A9E3AF</paraID>
      <start>63</start>
      <end>65</end>
      <status>unmodified</status>
      <modifiedWord/>
      <trackRevisions>false</trackRevisions>
    </reviewItem>
    <reviewItem>
      <errorID>7195e947-0c72-449a-a573-e9d08cda0eb1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2C80F5F3</paraID>
      <start>0</start>
      <end>2</end>
      <status>unmodified</status>
      <modifiedWord/>
      <trackRevisions>false</trackRevisions>
    </reviewItem>
    <reviewItem>
      <errorID>751b882b-a40d-46e5-a3eb-689d01fcd362</errorID>
      <errorWord>.</errorWord>
      <group>L1_Word</group>
      <groupName>字词问题</groupName>
      <ability>L2_Typo</ability>
      <abilityName>字词错误</abilityName>
      <candidateList>
        <item>.支</item>
      </candidateList>
      <explain/>
      <paraID>7D9C32E3</paraID>
      <start>1</start>
      <end>2</end>
      <status>unmodified</status>
      <modifiedWord/>
      <trackRevisions>false</trackRevisions>
    </reviewItem>
    <reviewItem>
      <errorID>b8a1cdb1-d719-4306-9d83-1c91c6f4f614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2723A0ED</paraID>
      <start>53</start>
      <end>55</end>
      <status>unmodified</status>
      <modifiedWord/>
      <trackRevisions>false</trackRevisions>
    </reviewItem>
    <reviewItem>
      <errorID>ce865e66-58d2-44ba-8ff1-0a9c7e9653be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5CD513C4</paraID>
      <start>35</start>
      <end>36</end>
      <status>unmodified</status>
      <modifiedWord/>
      <trackRevisions>false</trackRevisions>
    </reviewItem>
    <reviewItem>
      <errorID>4c27cc99-ef9c-4527-8103-a4451fe909bf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1860D808</paraID>
      <start>1</start>
      <end>2</end>
      <status>unmodified</status>
      <modifiedWord/>
      <trackRevisions>false</trackRevisions>
    </reviewItem>
    <reviewItem>
      <errorID>9fbabe90-1270-4a5f-8c81-e6a469c90979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1860D808</paraID>
      <start>5</start>
      <end>6</end>
      <status>unmodified</status>
      <modifiedWord/>
      <trackRevisions>false</trackRevisions>
    </reviewItem>
    <reviewItem>
      <errorID>777b6e55-907c-43d0-ab02-2c8983539279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1860D808</paraID>
      <start>34</start>
      <end>37</end>
      <status>unmodified</status>
      <modifiedWord/>
      <trackRevisions>false</trackRevisions>
    </reviewItem>
    <reviewItem>
      <errorID>195def67-fa7e-4e3c-8c75-9f101dd0926c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25CB36A0</paraID>
      <start>2</start>
      <end>4</end>
      <status>unmodified</status>
      <modifiedWord/>
      <trackRevisions>false</trackRevisions>
    </reviewItem>
    <reviewItem>
      <errorID>d8288666-8059-4c10-abe3-07ee24b18af1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16D432C1</paraID>
      <start>0</start>
      <end>2</end>
      <status>unmodified</status>
      <modifiedWord/>
      <trackRevisions>false</trackRevisions>
    </reviewItem>
    <reviewItem>
      <errorID>5d51b8b1-608e-4425-b390-57fc5ea32f00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16D432C1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cb62e2e-6f24-48ae-bf3f-8a8ddcfd3d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1310</Words>
  <Characters>1327</Characters>
  <TotalTime>6</TotalTime>
  <ScaleCrop>false</ScaleCrop>
  <LinksUpToDate>false</LinksUpToDate>
  <CharactersWithSpaces>2149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2026-08-25T13:30:00Z</dcterms:created>
  <dc:creator>1</dc:creator>
  <cp:lastModifiedBy>小宝贝儿</cp:lastModifiedBy>
  <dcterms:modified xsi:type="dcterms:W3CDTF">2026-10-14T07:05:22Z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2026-08-25T13:31:26Z</vt:filetime>
  </property>
  <property fmtid="{D5CDD505-2E9C-101B-9397-08002B2CF9AE}" pid="4" name="KSOTemplateDocerSaveRecord">
    <vt:lpwstr>eyJoZGlkIjoiYWI3OGFiZGM0ZjIzNmU3MGVmODBiZTIyZmM4NGJhNTIiLCJ1c2VySWQiOiIzOTUxMTQ3NDIifQ==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C1136C08240C47D99B9B75731EB0C024_13</vt:lpwstr>
  </property>
</Properties>
</file>