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附件10</w:t>
      </w:r>
    </w:p>
    <w:p>
      <w:r>
        <w:drawing>
          <wp:inline distT="0" distB="0" distL="114300" distR="114300">
            <wp:extent cx="8296275" cy="45529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r="46" b="7344"/>
                    <a:stretch>
                      <a:fillRect/>
                    </a:stretch>
                  </pic:blipFill>
                  <pic:spPr>
                    <a:xfrm>
                      <a:off x="0" y="0"/>
                      <a:ext cx="82962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楷体_GB2312" w:eastAsia="楷体_GB2312"/>
          <w:bCs/>
          <w:sz w:val="24"/>
        </w:rPr>
        <w:t>注：1.序号和姓名须与《河南省申请高等学校教师资格人员花名册》（附件</w:t>
      </w:r>
      <w:r>
        <w:rPr>
          <w:rFonts w:hint="eastAsia" w:ascii="宋体" w:hAnsi="宋体" w:eastAsia="宋体" w:cs="宋体"/>
          <w:bCs/>
          <w:sz w:val="24"/>
        </w:rPr>
        <w:t>7</w:t>
      </w:r>
      <w:r>
        <w:rPr>
          <w:rFonts w:hint="eastAsia" w:ascii="楷体_GB2312" w:eastAsia="楷体_GB2312"/>
          <w:bCs/>
          <w:sz w:val="24"/>
        </w:rPr>
        <w:t>）一致。2.照片背后标清楚申请人姓名和学校简称。3.本校如有同名人员，请在照片下方标注其身份证号码。</w:t>
      </w:r>
      <w:bookmarkStart w:id="0" w:name="_GoBack"/>
      <w:bookmarkEnd w:id="0"/>
    </w:p>
    <w:sectPr>
      <w:pgSz w:w="16838" w:h="11906" w:orient="landscape"/>
      <w:pgMar w:top="140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YmE1MDFkZjA0NzMwMGVhNDkwOTI2YjVkZjBhOGYifQ=="/>
  </w:docVars>
  <w:rsids>
    <w:rsidRoot w:val="1C1B5395"/>
    <w:rsid w:val="1C1B5395"/>
    <w:rsid w:val="499B2F86"/>
    <w:rsid w:val="7657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jc w:val="left"/>
    </w:pPr>
    <w:rPr>
      <w:rFonts w:ascii="等线" w:eastAsia="等线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94</Characters>
  <Lines>0</Lines>
  <Paragraphs>0</Paragraphs>
  <TotalTime>1</TotalTime>
  <ScaleCrop>false</ScaleCrop>
  <LinksUpToDate>false</LinksUpToDate>
  <CharactersWithSpaces>94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2023-06-06T01:10:00Z</dcterms:created>
  <dc:creator>＿＿LUS</dc:creator>
  <cp:lastModifiedBy>Lenovo</cp:lastModifiedBy>
  <dcterms:modified xsi:type="dcterms:W3CDTF">2024-05-23T09:10:04Z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7EC0AC3932784D30894C20C32F56FDE8_11</vt:lpwstr>
  </property>
</Properties>
</file>