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232D">
      <w:pPr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附-</w:t>
      </w:r>
      <w:bookmarkStart w:id="0" w:name="_GoBack"/>
      <w:r>
        <w:rPr>
          <w:rFonts w:hint="eastAsia" w:ascii="宋体" w:hAnsi="宋体" w:eastAsia="宋体" w:cs="宋体"/>
          <w:sz w:val="24"/>
          <w:szCs w:val="32"/>
        </w:rPr>
        <w:t>“我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亲爱的老师</w:t>
      </w:r>
      <w:r>
        <w:rPr>
          <w:rFonts w:hint="eastAsia" w:ascii="宋体" w:hAnsi="宋体" w:eastAsia="宋体" w:cs="宋体"/>
          <w:sz w:val="24"/>
          <w:szCs w:val="32"/>
        </w:rPr>
        <w:t>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师德</w:t>
      </w:r>
      <w:r>
        <w:rPr>
          <w:rFonts w:hint="eastAsia" w:ascii="宋体" w:hAnsi="宋体" w:eastAsia="宋体" w:cs="宋体"/>
          <w:sz w:val="24"/>
          <w:szCs w:val="32"/>
        </w:rPr>
        <w:t>演讲比赛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获奖名单</w:t>
      </w:r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（排名不分先后）</w:t>
      </w:r>
    </w:p>
    <w:tbl>
      <w:tblPr>
        <w:tblStyle w:val="2"/>
        <w:tblpPr w:leftFromText="180" w:rightFromText="180" w:vertAnchor="text" w:horzAnchor="page" w:tblpX="613" w:tblpY="768"/>
        <w:tblOverlap w:val="never"/>
        <w:tblW w:w="11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54"/>
        <w:gridCol w:w="6901"/>
      </w:tblGrid>
      <w:tr w14:paraId="3B13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奖项设置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获奖学生</w:t>
            </w:r>
          </w:p>
        </w:tc>
      </w:tr>
      <w:tr w14:paraId="4466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“我亲爱的老师”师德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（弘扬教育家精神）</w:t>
            </w:r>
          </w:p>
          <w:p w14:paraId="39E6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演讲比赛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三等奖7个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吴大辉 贾冬珂</w:t>
            </w:r>
            <w:r>
              <w:rPr>
                <w:rStyle w:val="4"/>
                <w:lang w:val="en-US" w:eastAsia="zh-CN" w:bidi="ar"/>
              </w:rPr>
              <w:t>（团队）、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陈艺涵 陆佳音（团队）</w:t>
            </w:r>
            <w:r>
              <w:rPr>
                <w:rStyle w:val="4"/>
                <w:lang w:val="en-US" w:eastAsia="zh-CN" w:bidi="ar"/>
              </w:rPr>
              <w:t>、刘淑心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王梦洁（团队）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二等奖：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王静怡 贺梦瑶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>（</w:t>
            </w:r>
            <w:r>
              <w:rPr>
                <w:rStyle w:val="4"/>
                <w:lang w:val="en-US" w:eastAsia="zh-CN" w:bidi="ar"/>
              </w:rPr>
              <w:t>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张佳鑫 高杉（</w:t>
            </w:r>
            <w:r>
              <w:rPr>
                <w:rStyle w:val="4"/>
                <w:lang w:val="en-US" w:eastAsia="zh-CN" w:bidi="ar"/>
              </w:rPr>
              <w:t>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玄子玉 康家心（</w:t>
            </w:r>
            <w:r>
              <w:rPr>
                <w:rStyle w:val="4"/>
                <w:lang w:val="en-US" w:eastAsia="zh-CN" w:bidi="ar"/>
              </w:rPr>
              <w:t>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梁成凯 陈晓楠</w:t>
            </w:r>
            <w:r>
              <w:rPr>
                <w:rStyle w:val="4"/>
                <w:lang w:val="en-US" w:eastAsia="zh-CN" w:bidi="ar"/>
              </w:rPr>
              <w:t>（团队）、常莉婷、冯浩依（团队）、张浩然（个人）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三等奖：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李俊霖 高清扬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>（团队）、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陆筱茶 耿玥瑾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>（团队）、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李想 马武山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>（团队）、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洪梦倩 刘紫依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>（团队）、李昱婵（个人）、程鑫（个人）、张旭、赵昌浩（团队）</w:t>
            </w:r>
          </w:p>
        </w:tc>
      </w:tr>
    </w:tbl>
    <w:p w14:paraId="3204B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2FB3"/>
    <w:rsid w:val="1E74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2025-06-17T08:25:00Z</dcterms:created>
  <dc:creator>丹丽</dc:creator>
  <cp:lastModifiedBy>丹丽</cp:lastModifiedBy>
  <dcterms:modified xsi:type="dcterms:W3CDTF">2025-06-17T08:30:58Z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F2103385A2284B22A17241E4C643294F_11</vt:lpwstr>
  </property>
  <property fmtid="{D5CDD505-2E9C-101B-9397-08002B2CF9AE}" pid="4" name="KSOTemplateDocerSaveRecord">
    <vt:lpwstr>eyJoZGlkIjoiYWE3NGM1YWE2ZjlmNTY0Y2I1YmVmNzAyZDkwNjZkNDAiLCJ1c2VySWQiOiIyNTM2ODg4ODIifQ==</vt:lpwstr>
  </property>
</Properties>
</file>