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540F" w14:textId="77777777" w:rsidR="00F34FC8" w:rsidRDefault="00CC2C52">
      <w:pPr>
        <w:ind w:right="1120"/>
        <w:rPr>
          <w:rFonts w:ascii="宋体" w:eastAsia="宋体" w:hAnsi="宋体" w:cs="Tahoma"/>
          <w:color w:val="333333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附件2</w:t>
      </w:r>
    </w:p>
    <w:p w14:paraId="4FCB8D54" w14:textId="1ABDA9BC" w:rsidR="002F770C" w:rsidRPr="005574F2" w:rsidRDefault="00A90093" w:rsidP="002F770C">
      <w:pPr>
        <w:jc w:val="center"/>
        <w:rPr>
          <w:rFonts w:ascii="方正小标宋简体" w:eastAsia="方正小标宋简体" w:cs="Tahoma"/>
          <w:b/>
          <w:bCs/>
          <w:color w:val="333333"/>
          <w:sz w:val="32"/>
          <w:szCs w:val="32"/>
        </w:rPr>
      </w:pPr>
      <w:r>
        <w:rPr>
          <w:rFonts w:ascii="方正小标宋简体" w:eastAsia="方正小标宋简体" w:cs="Tahoma" w:hint="eastAsia"/>
          <w:b/>
          <w:bCs/>
          <w:color w:val="333333"/>
          <w:sz w:val="32"/>
          <w:szCs w:val="32"/>
        </w:rPr>
        <w:t>焦作工贸职业学院</w:t>
      </w:r>
      <w:r w:rsidR="002F770C" w:rsidRPr="005574F2">
        <w:rPr>
          <w:rFonts w:ascii="方正小标宋简体" w:eastAsia="方正小标宋简体" w:cs="Tahoma" w:hint="eastAsia"/>
          <w:b/>
          <w:bCs/>
          <w:color w:val="333333"/>
          <w:sz w:val="32"/>
          <w:szCs w:val="32"/>
        </w:rPr>
        <w:t>2023年暑期洪涝受灾学生专项资助</w:t>
      </w:r>
      <w:r w:rsidR="00CC2C52" w:rsidRPr="005574F2">
        <w:rPr>
          <w:rFonts w:ascii="方正小标宋简体" w:eastAsia="方正小标宋简体" w:cs="Tahoma" w:hint="eastAsia"/>
          <w:b/>
          <w:bCs/>
          <w:color w:val="333333"/>
          <w:sz w:val="32"/>
          <w:szCs w:val="32"/>
        </w:rPr>
        <w:t>统计表</w:t>
      </w:r>
    </w:p>
    <w:p w14:paraId="4EF9AD1A" w14:textId="3EA405CB" w:rsidR="00F34FC8" w:rsidRPr="002F770C" w:rsidRDefault="00A90093" w:rsidP="00A90093">
      <w:pPr>
        <w:rPr>
          <w:rFonts w:cs="Tahoma"/>
          <w:b/>
          <w:bCs/>
          <w:color w:val="333333"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学院</w:t>
      </w:r>
      <w:r w:rsidR="00CC2C52">
        <w:rPr>
          <w:rFonts w:asciiTheme="minorEastAsia" w:eastAsiaTheme="minorEastAsia" w:hAnsiTheme="minorEastAsia" w:cs="Tahoma" w:hint="eastAsia"/>
          <w:bCs/>
          <w:color w:val="000000" w:themeColor="text1"/>
          <w:sz w:val="28"/>
          <w:szCs w:val="28"/>
        </w:rPr>
        <w:t>：</w:t>
      </w:r>
      <w:r w:rsidR="00CC2C52">
        <w:rPr>
          <w:rFonts w:asciiTheme="minorEastAsia" w:eastAsiaTheme="minorEastAsia" w:hAnsiTheme="minorEastAsia" w:cs="Tahoma" w:hint="eastAsia"/>
          <w:bCs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cs="Tahoma"/>
          <w:bCs/>
          <w:color w:val="000000" w:themeColor="text1"/>
          <w:sz w:val="28"/>
          <w:szCs w:val="28"/>
          <w:u w:val="single"/>
        </w:rPr>
        <w:t xml:space="preserve">      </w:t>
      </w:r>
      <w:r w:rsidR="00CC2C52">
        <w:rPr>
          <w:rFonts w:asciiTheme="minorEastAsia" w:eastAsiaTheme="minorEastAsia" w:hAnsiTheme="minorEastAsia" w:cs="Tahoma" w:hint="eastAsia"/>
          <w:bCs/>
          <w:color w:val="000000" w:themeColor="text1"/>
          <w:sz w:val="28"/>
          <w:szCs w:val="28"/>
          <w:u w:val="single"/>
        </w:rPr>
        <w:t xml:space="preserve">    </w:t>
      </w:r>
      <w:r w:rsidR="00CC2C52">
        <w:rPr>
          <w:rFonts w:asciiTheme="minorEastAsia" w:eastAsiaTheme="minorEastAsia" w:hAnsiTheme="minorEastAsia" w:cs="Tahoma" w:hint="eastAsia"/>
          <w:bCs/>
          <w:color w:val="000000" w:themeColor="text1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X="-356" w:tblpY="167"/>
        <w:tblW w:w="10246" w:type="dxa"/>
        <w:tblLook w:val="04A0" w:firstRow="1" w:lastRow="0" w:firstColumn="1" w:lastColumn="0" w:noHBand="0" w:noVBand="1"/>
      </w:tblPr>
      <w:tblGrid>
        <w:gridCol w:w="825"/>
        <w:gridCol w:w="1092"/>
        <w:gridCol w:w="1276"/>
        <w:gridCol w:w="1241"/>
        <w:gridCol w:w="1027"/>
        <w:gridCol w:w="1100"/>
        <w:gridCol w:w="1089"/>
        <w:gridCol w:w="2596"/>
      </w:tblGrid>
      <w:tr w:rsidR="00F34FC8" w14:paraId="4840C773" w14:textId="77777777">
        <w:trPr>
          <w:trHeight w:hRule="exact" w:val="866"/>
        </w:trPr>
        <w:tc>
          <w:tcPr>
            <w:tcW w:w="825" w:type="dxa"/>
            <w:vAlign w:val="center"/>
          </w:tcPr>
          <w:p w14:paraId="5B729343" w14:textId="77777777" w:rsidR="00F34FC8" w:rsidRDefault="00CC2C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92" w:type="dxa"/>
            <w:vAlign w:val="center"/>
          </w:tcPr>
          <w:p w14:paraId="558862DB" w14:textId="77777777" w:rsidR="00F34FC8" w:rsidRDefault="00CC2C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6C454C83" w14:textId="77777777" w:rsidR="00F34FC8" w:rsidRDefault="002F77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241" w:type="dxa"/>
            <w:vAlign w:val="center"/>
          </w:tcPr>
          <w:p w14:paraId="39953F71" w14:textId="77777777" w:rsidR="00F34FC8" w:rsidRDefault="002F77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27" w:type="dxa"/>
            <w:vAlign w:val="center"/>
          </w:tcPr>
          <w:p w14:paraId="2DAFA3A6" w14:textId="77777777" w:rsidR="00F34FC8" w:rsidRDefault="00CC2C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4625E9BA" w14:textId="77777777" w:rsidR="00F34FC8" w:rsidRDefault="00CC2C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100" w:type="dxa"/>
            <w:vAlign w:val="center"/>
          </w:tcPr>
          <w:p w14:paraId="378456EB" w14:textId="77777777" w:rsidR="00F34FC8" w:rsidRDefault="00CC2C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认定困难等级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14:paraId="6B0740BF" w14:textId="77777777" w:rsidR="00F34FC8" w:rsidRDefault="00CC2C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受资助情况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</w:tcPr>
          <w:p w14:paraId="104BD541" w14:textId="77777777" w:rsidR="00F34FC8" w:rsidRDefault="00CC2C52">
            <w:pPr>
              <w:ind w:firstLineChars="150" w:firstLine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受灾情况</w:t>
            </w:r>
          </w:p>
        </w:tc>
      </w:tr>
      <w:tr w:rsidR="00F34FC8" w14:paraId="0FE7C9DE" w14:textId="77777777">
        <w:trPr>
          <w:trHeight w:hRule="exact" w:val="680"/>
        </w:trPr>
        <w:tc>
          <w:tcPr>
            <w:tcW w:w="825" w:type="dxa"/>
          </w:tcPr>
          <w:p w14:paraId="78306063" w14:textId="77777777" w:rsidR="00F34FC8" w:rsidRDefault="00F34FC8"/>
        </w:tc>
        <w:tc>
          <w:tcPr>
            <w:tcW w:w="1092" w:type="dxa"/>
          </w:tcPr>
          <w:p w14:paraId="72EEBF75" w14:textId="77777777" w:rsidR="00F34FC8" w:rsidRDefault="00F34FC8"/>
        </w:tc>
        <w:tc>
          <w:tcPr>
            <w:tcW w:w="1276" w:type="dxa"/>
          </w:tcPr>
          <w:p w14:paraId="4C33D155" w14:textId="77777777" w:rsidR="00F34FC8" w:rsidRDefault="00F34FC8"/>
        </w:tc>
        <w:tc>
          <w:tcPr>
            <w:tcW w:w="1241" w:type="dxa"/>
          </w:tcPr>
          <w:p w14:paraId="7AF27E05" w14:textId="77777777" w:rsidR="00F34FC8" w:rsidRDefault="00F34FC8"/>
        </w:tc>
        <w:tc>
          <w:tcPr>
            <w:tcW w:w="1027" w:type="dxa"/>
          </w:tcPr>
          <w:p w14:paraId="43D98558" w14:textId="77777777" w:rsidR="00F34FC8" w:rsidRDefault="00F34FC8"/>
        </w:tc>
        <w:tc>
          <w:tcPr>
            <w:tcW w:w="1100" w:type="dxa"/>
          </w:tcPr>
          <w:p w14:paraId="0ADD60CE" w14:textId="77777777" w:rsidR="00F34FC8" w:rsidRDefault="00F34FC8"/>
        </w:tc>
        <w:tc>
          <w:tcPr>
            <w:tcW w:w="1089" w:type="dxa"/>
            <w:tcBorders>
              <w:right w:val="single" w:sz="4" w:space="0" w:color="auto"/>
            </w:tcBorders>
          </w:tcPr>
          <w:p w14:paraId="69D77E86" w14:textId="77777777" w:rsidR="00F34FC8" w:rsidRDefault="00F34FC8"/>
        </w:tc>
        <w:tc>
          <w:tcPr>
            <w:tcW w:w="2596" w:type="dxa"/>
            <w:tcBorders>
              <w:left w:val="single" w:sz="4" w:space="0" w:color="auto"/>
            </w:tcBorders>
          </w:tcPr>
          <w:p w14:paraId="0B1DC3A8" w14:textId="77777777" w:rsidR="00F34FC8" w:rsidRDefault="00F34FC8"/>
        </w:tc>
      </w:tr>
      <w:tr w:rsidR="00F34FC8" w14:paraId="4EA8CFA1" w14:textId="77777777">
        <w:trPr>
          <w:trHeight w:hRule="exact" w:val="680"/>
        </w:trPr>
        <w:tc>
          <w:tcPr>
            <w:tcW w:w="825" w:type="dxa"/>
          </w:tcPr>
          <w:p w14:paraId="4A380837" w14:textId="77777777" w:rsidR="00F34FC8" w:rsidRDefault="00F34FC8"/>
        </w:tc>
        <w:tc>
          <w:tcPr>
            <w:tcW w:w="1092" w:type="dxa"/>
          </w:tcPr>
          <w:p w14:paraId="629FF328" w14:textId="77777777" w:rsidR="00F34FC8" w:rsidRDefault="00F34FC8"/>
        </w:tc>
        <w:tc>
          <w:tcPr>
            <w:tcW w:w="1276" w:type="dxa"/>
          </w:tcPr>
          <w:p w14:paraId="2D4022D2" w14:textId="77777777" w:rsidR="00F34FC8" w:rsidRDefault="00F34FC8"/>
        </w:tc>
        <w:tc>
          <w:tcPr>
            <w:tcW w:w="1241" w:type="dxa"/>
          </w:tcPr>
          <w:p w14:paraId="10848B3D" w14:textId="77777777" w:rsidR="00F34FC8" w:rsidRDefault="00F34FC8"/>
        </w:tc>
        <w:tc>
          <w:tcPr>
            <w:tcW w:w="1027" w:type="dxa"/>
          </w:tcPr>
          <w:p w14:paraId="47DE586F" w14:textId="77777777" w:rsidR="00F34FC8" w:rsidRDefault="00F34FC8"/>
        </w:tc>
        <w:tc>
          <w:tcPr>
            <w:tcW w:w="1100" w:type="dxa"/>
          </w:tcPr>
          <w:p w14:paraId="37F379C9" w14:textId="77777777" w:rsidR="00F34FC8" w:rsidRDefault="00F34FC8"/>
        </w:tc>
        <w:tc>
          <w:tcPr>
            <w:tcW w:w="1089" w:type="dxa"/>
            <w:tcBorders>
              <w:right w:val="single" w:sz="4" w:space="0" w:color="auto"/>
            </w:tcBorders>
          </w:tcPr>
          <w:p w14:paraId="1293D73C" w14:textId="77777777" w:rsidR="00F34FC8" w:rsidRDefault="00F34FC8"/>
        </w:tc>
        <w:tc>
          <w:tcPr>
            <w:tcW w:w="2596" w:type="dxa"/>
            <w:tcBorders>
              <w:left w:val="single" w:sz="4" w:space="0" w:color="auto"/>
            </w:tcBorders>
          </w:tcPr>
          <w:p w14:paraId="4CB4C9A6" w14:textId="77777777" w:rsidR="00F34FC8" w:rsidRDefault="00F34FC8"/>
        </w:tc>
      </w:tr>
      <w:tr w:rsidR="00F34FC8" w14:paraId="683C5A55" w14:textId="77777777">
        <w:trPr>
          <w:trHeight w:hRule="exact" w:val="680"/>
        </w:trPr>
        <w:tc>
          <w:tcPr>
            <w:tcW w:w="825" w:type="dxa"/>
          </w:tcPr>
          <w:p w14:paraId="3D3223A9" w14:textId="77777777" w:rsidR="00F34FC8" w:rsidRDefault="00F34FC8"/>
        </w:tc>
        <w:tc>
          <w:tcPr>
            <w:tcW w:w="1092" w:type="dxa"/>
          </w:tcPr>
          <w:p w14:paraId="478EF1DF" w14:textId="77777777" w:rsidR="00F34FC8" w:rsidRDefault="00F34FC8"/>
        </w:tc>
        <w:tc>
          <w:tcPr>
            <w:tcW w:w="1276" w:type="dxa"/>
          </w:tcPr>
          <w:p w14:paraId="51E1CBEE" w14:textId="77777777" w:rsidR="00F34FC8" w:rsidRDefault="00F34FC8"/>
        </w:tc>
        <w:tc>
          <w:tcPr>
            <w:tcW w:w="1241" w:type="dxa"/>
          </w:tcPr>
          <w:p w14:paraId="5E595415" w14:textId="77777777" w:rsidR="00F34FC8" w:rsidRDefault="00F34FC8"/>
        </w:tc>
        <w:tc>
          <w:tcPr>
            <w:tcW w:w="1027" w:type="dxa"/>
          </w:tcPr>
          <w:p w14:paraId="23FB95AD" w14:textId="77777777" w:rsidR="00F34FC8" w:rsidRDefault="00F34FC8"/>
        </w:tc>
        <w:tc>
          <w:tcPr>
            <w:tcW w:w="1100" w:type="dxa"/>
          </w:tcPr>
          <w:p w14:paraId="05A9E4D8" w14:textId="77777777" w:rsidR="00F34FC8" w:rsidRDefault="00F34FC8"/>
        </w:tc>
        <w:tc>
          <w:tcPr>
            <w:tcW w:w="1089" w:type="dxa"/>
            <w:tcBorders>
              <w:right w:val="single" w:sz="4" w:space="0" w:color="auto"/>
            </w:tcBorders>
          </w:tcPr>
          <w:p w14:paraId="61BCE186" w14:textId="77777777" w:rsidR="00F34FC8" w:rsidRDefault="00F34FC8"/>
        </w:tc>
        <w:tc>
          <w:tcPr>
            <w:tcW w:w="2596" w:type="dxa"/>
            <w:tcBorders>
              <w:left w:val="single" w:sz="4" w:space="0" w:color="auto"/>
            </w:tcBorders>
          </w:tcPr>
          <w:p w14:paraId="2624AE38" w14:textId="77777777" w:rsidR="00F34FC8" w:rsidRDefault="00F34FC8"/>
        </w:tc>
      </w:tr>
      <w:tr w:rsidR="00F34FC8" w14:paraId="3DAD679C" w14:textId="77777777">
        <w:trPr>
          <w:trHeight w:hRule="exact" w:val="680"/>
        </w:trPr>
        <w:tc>
          <w:tcPr>
            <w:tcW w:w="825" w:type="dxa"/>
          </w:tcPr>
          <w:p w14:paraId="6E624D5C" w14:textId="77777777" w:rsidR="00F34FC8" w:rsidRDefault="00F34FC8"/>
        </w:tc>
        <w:tc>
          <w:tcPr>
            <w:tcW w:w="1092" w:type="dxa"/>
          </w:tcPr>
          <w:p w14:paraId="4C3EC47F" w14:textId="77777777" w:rsidR="00F34FC8" w:rsidRDefault="00F34FC8"/>
        </w:tc>
        <w:tc>
          <w:tcPr>
            <w:tcW w:w="1276" w:type="dxa"/>
          </w:tcPr>
          <w:p w14:paraId="1F052291" w14:textId="77777777" w:rsidR="00F34FC8" w:rsidRDefault="00F34FC8"/>
        </w:tc>
        <w:tc>
          <w:tcPr>
            <w:tcW w:w="1241" w:type="dxa"/>
          </w:tcPr>
          <w:p w14:paraId="230BD3C4" w14:textId="77777777" w:rsidR="00F34FC8" w:rsidRDefault="00F34FC8"/>
        </w:tc>
        <w:tc>
          <w:tcPr>
            <w:tcW w:w="1027" w:type="dxa"/>
          </w:tcPr>
          <w:p w14:paraId="17C7DDCC" w14:textId="77777777" w:rsidR="00F34FC8" w:rsidRDefault="00F34FC8"/>
        </w:tc>
        <w:tc>
          <w:tcPr>
            <w:tcW w:w="1100" w:type="dxa"/>
          </w:tcPr>
          <w:p w14:paraId="69949B8C" w14:textId="77777777" w:rsidR="00F34FC8" w:rsidRDefault="00F34FC8"/>
        </w:tc>
        <w:tc>
          <w:tcPr>
            <w:tcW w:w="1089" w:type="dxa"/>
            <w:tcBorders>
              <w:right w:val="single" w:sz="4" w:space="0" w:color="auto"/>
            </w:tcBorders>
          </w:tcPr>
          <w:p w14:paraId="05202BCB" w14:textId="77777777" w:rsidR="00F34FC8" w:rsidRDefault="00F34FC8"/>
        </w:tc>
        <w:tc>
          <w:tcPr>
            <w:tcW w:w="2596" w:type="dxa"/>
            <w:tcBorders>
              <w:left w:val="single" w:sz="4" w:space="0" w:color="auto"/>
            </w:tcBorders>
          </w:tcPr>
          <w:p w14:paraId="3E3CCDBC" w14:textId="77777777" w:rsidR="00F34FC8" w:rsidRDefault="00F34FC8"/>
        </w:tc>
      </w:tr>
      <w:tr w:rsidR="00F34FC8" w14:paraId="761B3B01" w14:textId="77777777">
        <w:trPr>
          <w:trHeight w:hRule="exact" w:val="680"/>
        </w:trPr>
        <w:tc>
          <w:tcPr>
            <w:tcW w:w="825" w:type="dxa"/>
          </w:tcPr>
          <w:p w14:paraId="406C9BFF" w14:textId="77777777" w:rsidR="00F34FC8" w:rsidRDefault="00F34FC8"/>
        </w:tc>
        <w:tc>
          <w:tcPr>
            <w:tcW w:w="1092" w:type="dxa"/>
          </w:tcPr>
          <w:p w14:paraId="21A954B0" w14:textId="77777777" w:rsidR="00F34FC8" w:rsidRDefault="00F34FC8"/>
        </w:tc>
        <w:tc>
          <w:tcPr>
            <w:tcW w:w="1276" w:type="dxa"/>
          </w:tcPr>
          <w:p w14:paraId="7822AF9D" w14:textId="77777777" w:rsidR="00F34FC8" w:rsidRDefault="00F34FC8"/>
        </w:tc>
        <w:tc>
          <w:tcPr>
            <w:tcW w:w="1241" w:type="dxa"/>
          </w:tcPr>
          <w:p w14:paraId="65B80568" w14:textId="77777777" w:rsidR="00F34FC8" w:rsidRDefault="00F34FC8"/>
        </w:tc>
        <w:tc>
          <w:tcPr>
            <w:tcW w:w="1027" w:type="dxa"/>
          </w:tcPr>
          <w:p w14:paraId="5FB44BDC" w14:textId="77777777" w:rsidR="00F34FC8" w:rsidRDefault="00F34FC8"/>
        </w:tc>
        <w:tc>
          <w:tcPr>
            <w:tcW w:w="1100" w:type="dxa"/>
          </w:tcPr>
          <w:p w14:paraId="22CF1209" w14:textId="77777777" w:rsidR="00F34FC8" w:rsidRDefault="00F34FC8"/>
        </w:tc>
        <w:tc>
          <w:tcPr>
            <w:tcW w:w="1089" w:type="dxa"/>
            <w:tcBorders>
              <w:right w:val="single" w:sz="4" w:space="0" w:color="auto"/>
            </w:tcBorders>
          </w:tcPr>
          <w:p w14:paraId="7CF3B84F" w14:textId="77777777" w:rsidR="00F34FC8" w:rsidRDefault="00F34FC8"/>
        </w:tc>
        <w:tc>
          <w:tcPr>
            <w:tcW w:w="2596" w:type="dxa"/>
            <w:tcBorders>
              <w:left w:val="single" w:sz="4" w:space="0" w:color="auto"/>
            </w:tcBorders>
          </w:tcPr>
          <w:p w14:paraId="2CF2B51F" w14:textId="77777777" w:rsidR="00F34FC8" w:rsidRDefault="00F34FC8"/>
        </w:tc>
      </w:tr>
    </w:tbl>
    <w:p w14:paraId="0DB37FEA" w14:textId="77777777" w:rsidR="00F34FC8" w:rsidRDefault="00F34FC8"/>
    <w:p w14:paraId="3A3EF2E0" w14:textId="77777777" w:rsidR="00F34FC8" w:rsidRDefault="00F34FC8">
      <w:pPr>
        <w:ind w:right="1120"/>
        <w:rPr>
          <w:rFonts w:ascii="宋体" w:eastAsia="宋体" w:hAnsi="宋体" w:cs="Tahoma"/>
          <w:color w:val="333333"/>
          <w:kern w:val="0"/>
          <w:sz w:val="28"/>
          <w:szCs w:val="28"/>
        </w:rPr>
      </w:pPr>
    </w:p>
    <w:sectPr w:rsidR="00F34FC8" w:rsidSect="0055311F">
      <w:footerReference w:type="default" r:id="rId8"/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DEBD" w14:textId="77777777" w:rsidR="00891ADC" w:rsidRDefault="00891ADC">
      <w:r>
        <w:separator/>
      </w:r>
    </w:p>
  </w:endnote>
  <w:endnote w:type="continuationSeparator" w:id="0">
    <w:p w14:paraId="63FF1559" w14:textId="77777777" w:rsidR="00891ADC" w:rsidRDefault="008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302070"/>
    </w:sdtPr>
    <w:sdtContent>
      <w:p w14:paraId="6E1C647C" w14:textId="77777777" w:rsidR="00F34FC8" w:rsidRDefault="0055311F">
        <w:pPr>
          <w:pStyle w:val="a5"/>
          <w:jc w:val="center"/>
        </w:pPr>
        <w:r>
          <w:fldChar w:fldCharType="begin"/>
        </w:r>
        <w:r w:rsidR="00CC2C52">
          <w:instrText xml:space="preserve"> PAGE   \* MERGEFORMAT </w:instrText>
        </w:r>
        <w:r>
          <w:fldChar w:fldCharType="separate"/>
        </w:r>
        <w:r w:rsidR="005574F2" w:rsidRPr="005574F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247C9A1" w14:textId="77777777" w:rsidR="00F34FC8" w:rsidRDefault="00F34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F9C8" w14:textId="77777777" w:rsidR="00891ADC" w:rsidRDefault="00891ADC">
      <w:r>
        <w:separator/>
      </w:r>
    </w:p>
  </w:footnote>
  <w:footnote w:type="continuationSeparator" w:id="0">
    <w:p w14:paraId="558E0B67" w14:textId="77777777" w:rsidR="00891ADC" w:rsidRDefault="0089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116D"/>
    <w:multiLevelType w:val="multilevel"/>
    <w:tmpl w:val="686B116D"/>
    <w:lvl w:ilvl="0">
      <w:start w:val="1"/>
      <w:numFmt w:val="decimal"/>
      <w:lvlText w:val="%1."/>
      <w:lvlJc w:val="left"/>
      <w:pPr>
        <w:ind w:left="890" w:hanging="360"/>
      </w:pPr>
      <w:rPr>
        <w:rFonts w:ascii="宋体" w:eastAsia="宋体" w:hAnsi="宋体" w:cs="宋体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num w:numId="1" w16cid:durableId="111359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217"/>
    <w:rsid w:val="00000229"/>
    <w:rsid w:val="0000374D"/>
    <w:rsid w:val="00037D5E"/>
    <w:rsid w:val="00042C8F"/>
    <w:rsid w:val="00071F9A"/>
    <w:rsid w:val="00076A1B"/>
    <w:rsid w:val="00077295"/>
    <w:rsid w:val="000B28B9"/>
    <w:rsid w:val="000C6918"/>
    <w:rsid w:val="000D40B7"/>
    <w:rsid w:val="000E4F3C"/>
    <w:rsid w:val="000E5C14"/>
    <w:rsid w:val="000F47CD"/>
    <w:rsid w:val="001261D1"/>
    <w:rsid w:val="001340DD"/>
    <w:rsid w:val="00151004"/>
    <w:rsid w:val="00190656"/>
    <w:rsid w:val="001C16E6"/>
    <w:rsid w:val="001F1B60"/>
    <w:rsid w:val="0020374C"/>
    <w:rsid w:val="00221022"/>
    <w:rsid w:val="00222432"/>
    <w:rsid w:val="00226FA1"/>
    <w:rsid w:val="00275BD5"/>
    <w:rsid w:val="002762E8"/>
    <w:rsid w:val="002830A9"/>
    <w:rsid w:val="00283D4E"/>
    <w:rsid w:val="00291B0D"/>
    <w:rsid w:val="00297FD6"/>
    <w:rsid w:val="002C048D"/>
    <w:rsid w:val="002C1892"/>
    <w:rsid w:val="002D0BE9"/>
    <w:rsid w:val="002D41B5"/>
    <w:rsid w:val="002D7961"/>
    <w:rsid w:val="002E1A64"/>
    <w:rsid w:val="002F1659"/>
    <w:rsid w:val="002F770C"/>
    <w:rsid w:val="0035500B"/>
    <w:rsid w:val="003C03B5"/>
    <w:rsid w:val="003D795B"/>
    <w:rsid w:val="0040194C"/>
    <w:rsid w:val="0040791E"/>
    <w:rsid w:val="0042783E"/>
    <w:rsid w:val="004328D1"/>
    <w:rsid w:val="00443E3B"/>
    <w:rsid w:val="00454DE8"/>
    <w:rsid w:val="004778EF"/>
    <w:rsid w:val="00482FF0"/>
    <w:rsid w:val="00496672"/>
    <w:rsid w:val="004C49AE"/>
    <w:rsid w:val="004D110B"/>
    <w:rsid w:val="004F3CB7"/>
    <w:rsid w:val="00506DE0"/>
    <w:rsid w:val="00521BDE"/>
    <w:rsid w:val="00526C47"/>
    <w:rsid w:val="00546DB5"/>
    <w:rsid w:val="0055258C"/>
    <w:rsid w:val="0055311F"/>
    <w:rsid w:val="005574F2"/>
    <w:rsid w:val="005600BD"/>
    <w:rsid w:val="005754AA"/>
    <w:rsid w:val="00585673"/>
    <w:rsid w:val="005B1787"/>
    <w:rsid w:val="005D66CC"/>
    <w:rsid w:val="005F447E"/>
    <w:rsid w:val="005F4BB1"/>
    <w:rsid w:val="005F55F4"/>
    <w:rsid w:val="00614EC7"/>
    <w:rsid w:val="0062042C"/>
    <w:rsid w:val="006246DE"/>
    <w:rsid w:val="00646D0E"/>
    <w:rsid w:val="00660130"/>
    <w:rsid w:val="006622BA"/>
    <w:rsid w:val="00665332"/>
    <w:rsid w:val="00687109"/>
    <w:rsid w:val="006C6141"/>
    <w:rsid w:val="006F6113"/>
    <w:rsid w:val="0070608A"/>
    <w:rsid w:val="0071557E"/>
    <w:rsid w:val="00715B3A"/>
    <w:rsid w:val="00722577"/>
    <w:rsid w:val="00736DE0"/>
    <w:rsid w:val="0075040A"/>
    <w:rsid w:val="00782096"/>
    <w:rsid w:val="00790F09"/>
    <w:rsid w:val="007B1769"/>
    <w:rsid w:val="007B3CD0"/>
    <w:rsid w:val="00844A36"/>
    <w:rsid w:val="00844E46"/>
    <w:rsid w:val="008466DE"/>
    <w:rsid w:val="00850D87"/>
    <w:rsid w:val="00863C33"/>
    <w:rsid w:val="00874A81"/>
    <w:rsid w:val="00883021"/>
    <w:rsid w:val="00891ADC"/>
    <w:rsid w:val="009222A8"/>
    <w:rsid w:val="00922A27"/>
    <w:rsid w:val="00927CD8"/>
    <w:rsid w:val="0094731B"/>
    <w:rsid w:val="009554E7"/>
    <w:rsid w:val="009901AC"/>
    <w:rsid w:val="009E0FA9"/>
    <w:rsid w:val="00A07F3A"/>
    <w:rsid w:val="00A142EE"/>
    <w:rsid w:val="00A22815"/>
    <w:rsid w:val="00A26FAF"/>
    <w:rsid w:val="00A5191A"/>
    <w:rsid w:val="00A57E04"/>
    <w:rsid w:val="00A90093"/>
    <w:rsid w:val="00AF5B34"/>
    <w:rsid w:val="00B015AF"/>
    <w:rsid w:val="00B1172C"/>
    <w:rsid w:val="00B21620"/>
    <w:rsid w:val="00B222BC"/>
    <w:rsid w:val="00B27994"/>
    <w:rsid w:val="00B51217"/>
    <w:rsid w:val="00B64A8C"/>
    <w:rsid w:val="00BA4D61"/>
    <w:rsid w:val="00BB0A3E"/>
    <w:rsid w:val="00BB3382"/>
    <w:rsid w:val="00BB40AD"/>
    <w:rsid w:val="00BD423B"/>
    <w:rsid w:val="00BE79FD"/>
    <w:rsid w:val="00C6651A"/>
    <w:rsid w:val="00C73E0A"/>
    <w:rsid w:val="00C777A5"/>
    <w:rsid w:val="00C851B0"/>
    <w:rsid w:val="00C92C01"/>
    <w:rsid w:val="00CA4862"/>
    <w:rsid w:val="00CA5D82"/>
    <w:rsid w:val="00CC2C52"/>
    <w:rsid w:val="00CF4679"/>
    <w:rsid w:val="00CF7470"/>
    <w:rsid w:val="00D121A3"/>
    <w:rsid w:val="00D232BC"/>
    <w:rsid w:val="00D26FBC"/>
    <w:rsid w:val="00D54AAC"/>
    <w:rsid w:val="00D63CD2"/>
    <w:rsid w:val="00D66465"/>
    <w:rsid w:val="00D67B8C"/>
    <w:rsid w:val="00D73128"/>
    <w:rsid w:val="00DA348D"/>
    <w:rsid w:val="00DC3512"/>
    <w:rsid w:val="00DE1371"/>
    <w:rsid w:val="00DE65CF"/>
    <w:rsid w:val="00DF043D"/>
    <w:rsid w:val="00E06323"/>
    <w:rsid w:val="00E06BEB"/>
    <w:rsid w:val="00E1790C"/>
    <w:rsid w:val="00E27D43"/>
    <w:rsid w:val="00E50E84"/>
    <w:rsid w:val="00E62CC7"/>
    <w:rsid w:val="00E70CEF"/>
    <w:rsid w:val="00E75952"/>
    <w:rsid w:val="00E77398"/>
    <w:rsid w:val="00EE3C0B"/>
    <w:rsid w:val="00F019BA"/>
    <w:rsid w:val="00F105A9"/>
    <w:rsid w:val="00F31932"/>
    <w:rsid w:val="00F34FC8"/>
    <w:rsid w:val="00F70AB8"/>
    <w:rsid w:val="00F8244B"/>
    <w:rsid w:val="00FC12B4"/>
    <w:rsid w:val="00FD3A09"/>
    <w:rsid w:val="0F831F57"/>
    <w:rsid w:val="125C3904"/>
    <w:rsid w:val="15331119"/>
    <w:rsid w:val="348F1583"/>
    <w:rsid w:val="4491191C"/>
    <w:rsid w:val="4C5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BC670"/>
  <w15:docId w15:val="{0C24D931-81F2-4F34-981C-C653ED5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1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311F"/>
    <w:pPr>
      <w:ind w:leftChars="2500" w:left="100"/>
    </w:pPr>
  </w:style>
  <w:style w:type="paragraph" w:styleId="a5">
    <w:name w:val="footer"/>
    <w:basedOn w:val="a"/>
    <w:link w:val="a6"/>
    <w:uiPriority w:val="99"/>
    <w:rsid w:val="0055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55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55311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55311F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55311F"/>
    <w:rPr>
      <w:b/>
      <w:bCs/>
    </w:rPr>
  </w:style>
  <w:style w:type="character" w:customStyle="1" w:styleId="a8">
    <w:name w:val="页眉 字符"/>
    <w:basedOn w:val="a0"/>
    <w:link w:val="a7"/>
    <w:uiPriority w:val="99"/>
    <w:rsid w:val="0055311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5311F"/>
    <w:rPr>
      <w:sz w:val="18"/>
      <w:szCs w:val="18"/>
    </w:rPr>
  </w:style>
  <w:style w:type="paragraph" w:styleId="ac">
    <w:name w:val="List Paragraph"/>
    <w:basedOn w:val="a"/>
    <w:uiPriority w:val="34"/>
    <w:qFormat/>
    <w:rsid w:val="0055311F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55311F"/>
  </w:style>
  <w:style w:type="character" w:customStyle="1" w:styleId="apple-converted-space">
    <w:name w:val="apple-converted-space"/>
    <w:basedOn w:val="a0"/>
    <w:rsid w:val="0055311F"/>
  </w:style>
  <w:style w:type="paragraph" w:styleId="ad">
    <w:name w:val="Balloon Text"/>
    <w:basedOn w:val="a"/>
    <w:link w:val="ae"/>
    <w:uiPriority w:val="99"/>
    <w:semiHidden/>
    <w:unhideWhenUsed/>
    <w:rsid w:val="002F770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F77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PF3RQ4SF@outlook.com</cp:lastModifiedBy>
  <cp:revision>5</cp:revision>
  <cp:lastPrinted>2021-07-22T08:34:00Z</cp:lastPrinted>
  <dcterms:created xsi:type="dcterms:W3CDTF">2021-07-22T10:27:00Z</dcterms:created>
  <dcterms:modified xsi:type="dcterms:W3CDTF">2023-08-09T02:34:00Z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AC04BC15005B47FAA67091605086EFD6</vt:lpwstr>
  </property>
</Properties>
</file>