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5AA740">
      <w:pPr>
        <w:ind w:firstLine="402" w:firstLineChars="100"/>
        <w:jc w:val="center"/>
        <w:rPr>
          <w:rFonts w:hint="eastAsia" w:ascii="宋体" w:hAnsi="宋体" w:eastAsia="宋体"/>
          <w:b/>
          <w:bCs/>
          <w:sz w:val="40"/>
          <w:szCs w:val="40"/>
          <w:lang w:val="en-US" w:eastAsia="zh-CN"/>
        </w:rPr>
      </w:pPr>
    </w:p>
    <w:p w14:paraId="2A04988D">
      <w:pPr>
        <w:widowControl/>
        <w:spacing w:line="360" w:lineRule="auto"/>
        <w:ind w:firstLine="361"/>
        <w:jc w:val="center"/>
        <w:rPr>
          <w:rFonts w:ascii="ˎ̥" w:hAnsi="ˎ̥" w:cs="宋体"/>
          <w:b/>
          <w:bCs/>
          <w:kern w:val="0"/>
          <w:sz w:val="48"/>
          <w:szCs w:val="48"/>
        </w:rPr>
      </w:pPr>
      <w:r>
        <w:rPr>
          <w:rFonts w:ascii="宋体" w:hAnsi="宋体" w:eastAsia="微软雅黑" w:cs="宋体"/>
          <w:color w:val="000000"/>
          <w:kern w:val="0"/>
          <w:sz w:val="28"/>
          <w:szCs w:val="28"/>
        </w:rPr>
        <w:drawing>
          <wp:inline distT="0" distB="0" distL="114300" distR="114300">
            <wp:extent cx="1798320" cy="1798320"/>
            <wp:effectExtent l="0" t="0" r="11430" b="1143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98320" cy="1798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E55F53">
      <w:pPr>
        <w:widowControl/>
        <w:spacing w:line="360" w:lineRule="auto"/>
        <w:jc w:val="left"/>
        <w:rPr>
          <w:rFonts w:ascii="ˎ̥" w:hAnsi="ˎ̥" w:cs="宋体"/>
          <w:b/>
          <w:bCs/>
          <w:kern w:val="0"/>
          <w:sz w:val="48"/>
          <w:szCs w:val="48"/>
        </w:rPr>
      </w:pPr>
    </w:p>
    <w:p w14:paraId="5BEFAC45">
      <w:pPr>
        <w:widowControl/>
        <w:spacing w:line="360" w:lineRule="auto"/>
        <w:jc w:val="center"/>
        <w:rPr>
          <w:rFonts w:hint="default" w:hAnsi="宋体" w:eastAsiaTheme="minorEastAsia"/>
          <w:b/>
          <w:sz w:val="44"/>
          <w:szCs w:val="44"/>
          <w:lang w:val="en-US" w:eastAsia="zh-CN"/>
        </w:rPr>
      </w:pPr>
      <w:r>
        <w:rPr>
          <w:rFonts w:hint="eastAsia" w:hAnsi="宋体"/>
          <w:b/>
          <w:sz w:val="44"/>
          <w:szCs w:val="44"/>
        </w:rPr>
        <w:t>2</w:t>
      </w:r>
      <w:r>
        <w:rPr>
          <w:rFonts w:hAnsi="宋体"/>
          <w:b/>
          <w:sz w:val="44"/>
          <w:szCs w:val="44"/>
        </w:rPr>
        <w:t>02</w:t>
      </w:r>
      <w:r>
        <w:rPr>
          <w:rFonts w:hint="eastAsia" w:hAnsi="宋体"/>
          <w:b/>
          <w:sz w:val="44"/>
          <w:szCs w:val="44"/>
          <w:lang w:val="en-US" w:eastAsia="zh-CN"/>
        </w:rPr>
        <w:t>5</w:t>
      </w:r>
      <w:r>
        <w:rPr>
          <w:rFonts w:hint="eastAsia" w:hAnsi="宋体"/>
          <w:b/>
          <w:sz w:val="44"/>
          <w:szCs w:val="44"/>
        </w:rPr>
        <w:t>年</w:t>
      </w:r>
      <w:r>
        <w:rPr>
          <w:rFonts w:hint="eastAsia" w:hAnsi="宋体"/>
          <w:b/>
          <w:sz w:val="44"/>
          <w:szCs w:val="44"/>
          <w:lang w:val="en-US" w:eastAsia="zh-CN"/>
        </w:rPr>
        <w:t>焦作工贸职业学院</w:t>
      </w:r>
    </w:p>
    <w:p w14:paraId="7A599734">
      <w:pPr>
        <w:widowControl/>
        <w:spacing w:line="360" w:lineRule="auto"/>
        <w:jc w:val="center"/>
        <w:rPr>
          <w:rFonts w:ascii="ˎ̥" w:hAnsi="ˎ̥" w:cs="宋体"/>
          <w:b/>
          <w:bCs/>
          <w:kern w:val="0"/>
          <w:sz w:val="48"/>
          <w:szCs w:val="48"/>
        </w:rPr>
      </w:pPr>
      <w:r>
        <w:rPr>
          <w:rFonts w:hint="eastAsia" w:hAnsi="宋体"/>
          <w:b/>
          <w:sz w:val="44"/>
          <w:szCs w:val="44"/>
          <w:lang w:val="en-US" w:eastAsia="zh-CN"/>
        </w:rPr>
        <w:t>英语口语技能大赛</w:t>
      </w:r>
    </w:p>
    <w:p w14:paraId="54A31B99">
      <w:pPr>
        <w:widowControl/>
        <w:spacing w:line="360" w:lineRule="auto"/>
        <w:jc w:val="center"/>
        <w:rPr>
          <w:rFonts w:hAnsi="宋体"/>
          <w:b/>
          <w:sz w:val="44"/>
          <w:szCs w:val="44"/>
        </w:rPr>
      </w:pPr>
      <w:r>
        <w:rPr>
          <w:rFonts w:hint="eastAsia" w:hAnsi="宋体"/>
          <w:b/>
          <w:sz w:val="44"/>
          <w:szCs w:val="44"/>
        </w:rPr>
        <w:t>活动方案</w:t>
      </w:r>
    </w:p>
    <w:p w14:paraId="638294F5">
      <w:pPr>
        <w:widowControl/>
        <w:spacing w:line="360" w:lineRule="auto"/>
        <w:ind w:firstLine="361"/>
        <w:jc w:val="left"/>
        <w:rPr>
          <w:rFonts w:ascii="ˎ̥" w:hAnsi="ˎ̥" w:cs="宋体"/>
          <w:bCs/>
          <w:kern w:val="0"/>
          <w:sz w:val="36"/>
          <w:szCs w:val="36"/>
        </w:rPr>
      </w:pPr>
    </w:p>
    <w:p w14:paraId="038EB54D">
      <w:pPr>
        <w:widowControl/>
        <w:spacing w:line="360" w:lineRule="auto"/>
        <w:jc w:val="left"/>
        <w:rPr>
          <w:rFonts w:ascii="ˎ̥" w:hAnsi="ˎ̥" w:cs="宋体"/>
          <w:bCs/>
          <w:kern w:val="0"/>
          <w:sz w:val="36"/>
          <w:szCs w:val="36"/>
        </w:rPr>
      </w:pPr>
    </w:p>
    <w:p w14:paraId="3F7CAFF7">
      <w:pPr>
        <w:widowControl/>
        <w:spacing w:line="360" w:lineRule="auto"/>
        <w:jc w:val="left"/>
        <w:rPr>
          <w:rFonts w:ascii="ˎ̥" w:hAnsi="ˎ̥" w:cs="宋体"/>
          <w:bCs/>
          <w:kern w:val="0"/>
          <w:sz w:val="36"/>
          <w:szCs w:val="36"/>
        </w:rPr>
      </w:pPr>
    </w:p>
    <w:p w14:paraId="1BDA268C">
      <w:pPr>
        <w:widowControl/>
        <w:spacing w:line="360" w:lineRule="auto"/>
        <w:jc w:val="left"/>
        <w:rPr>
          <w:rFonts w:ascii="ˎ̥" w:hAnsi="ˎ̥" w:cs="宋体"/>
          <w:bCs/>
          <w:kern w:val="0"/>
          <w:sz w:val="36"/>
          <w:szCs w:val="36"/>
        </w:rPr>
      </w:pPr>
    </w:p>
    <w:p w14:paraId="6657C538">
      <w:pPr>
        <w:widowControl/>
        <w:spacing w:line="360" w:lineRule="auto"/>
        <w:ind w:firstLine="361"/>
        <w:jc w:val="left"/>
        <w:rPr>
          <w:rFonts w:ascii="ˎ̥" w:hAnsi="ˎ̥" w:cs="宋体"/>
          <w:bCs/>
          <w:kern w:val="0"/>
          <w:sz w:val="36"/>
          <w:szCs w:val="36"/>
        </w:rPr>
      </w:pPr>
    </w:p>
    <w:p w14:paraId="1DF213F3">
      <w:pPr>
        <w:widowControl/>
        <w:spacing w:line="360" w:lineRule="auto"/>
        <w:ind w:firstLine="361"/>
        <w:jc w:val="center"/>
        <w:rPr>
          <w:rFonts w:ascii="宋体" w:hAnsi="宋体" w:cs="宋体"/>
          <w:bCs/>
          <w:kern w:val="0"/>
          <w:sz w:val="36"/>
          <w:szCs w:val="36"/>
        </w:rPr>
      </w:pPr>
      <w:r>
        <w:rPr>
          <w:rFonts w:hint="eastAsia" w:ascii="宋体" w:hAnsi="宋体" w:cs="宋体"/>
          <w:bCs/>
          <w:kern w:val="0"/>
          <w:sz w:val="36"/>
          <w:szCs w:val="36"/>
        </w:rPr>
        <w:t>国际商学院</w:t>
      </w:r>
    </w:p>
    <w:p w14:paraId="258AE94A">
      <w:pPr>
        <w:widowControl/>
        <w:spacing w:line="360" w:lineRule="auto"/>
        <w:ind w:firstLine="361"/>
        <w:jc w:val="center"/>
        <w:rPr>
          <w:rFonts w:hint="eastAsia" w:ascii="宋体" w:hAnsi="宋体" w:cs="宋体"/>
          <w:bCs/>
          <w:kern w:val="0"/>
          <w:sz w:val="36"/>
          <w:szCs w:val="36"/>
        </w:rPr>
      </w:pPr>
      <w:r>
        <w:rPr>
          <w:rFonts w:hint="eastAsia" w:ascii="宋体" w:hAnsi="宋体" w:cs="宋体"/>
          <w:bCs/>
          <w:kern w:val="0"/>
          <w:sz w:val="36"/>
          <w:szCs w:val="36"/>
        </w:rPr>
        <w:t>2</w:t>
      </w:r>
      <w:r>
        <w:rPr>
          <w:rFonts w:ascii="宋体" w:hAnsi="宋体" w:cs="宋体"/>
          <w:bCs/>
          <w:kern w:val="0"/>
          <w:sz w:val="36"/>
          <w:szCs w:val="36"/>
        </w:rPr>
        <w:t>02</w:t>
      </w:r>
      <w:r>
        <w:rPr>
          <w:rFonts w:hint="eastAsia" w:ascii="宋体" w:hAnsi="宋体" w:cs="宋体"/>
          <w:bCs/>
          <w:kern w:val="0"/>
          <w:sz w:val="36"/>
          <w:szCs w:val="36"/>
          <w:lang w:val="en-US" w:eastAsia="zh-CN"/>
        </w:rPr>
        <w:t>5</w:t>
      </w:r>
      <w:r>
        <w:rPr>
          <w:rFonts w:hint="eastAsia" w:ascii="宋体" w:hAnsi="宋体" w:cs="宋体"/>
          <w:bCs/>
          <w:kern w:val="0"/>
          <w:sz w:val="36"/>
          <w:szCs w:val="36"/>
        </w:rPr>
        <w:t>年</w:t>
      </w:r>
      <w:r>
        <w:rPr>
          <w:rFonts w:hint="eastAsia" w:ascii="宋体" w:hAnsi="宋体" w:cs="宋体"/>
          <w:bCs/>
          <w:kern w:val="0"/>
          <w:sz w:val="36"/>
          <w:szCs w:val="36"/>
          <w:lang w:val="en-US" w:eastAsia="zh-CN"/>
        </w:rPr>
        <w:t>4</w:t>
      </w:r>
      <w:r>
        <w:rPr>
          <w:rFonts w:hint="eastAsia" w:ascii="宋体" w:hAnsi="宋体" w:cs="宋体"/>
          <w:bCs/>
          <w:kern w:val="0"/>
          <w:sz w:val="36"/>
          <w:szCs w:val="36"/>
        </w:rPr>
        <w:t>月</w:t>
      </w:r>
    </w:p>
    <w:p w14:paraId="4EA206D8">
      <w:pPr>
        <w:widowControl/>
        <w:spacing w:line="360" w:lineRule="auto"/>
        <w:ind w:firstLine="361"/>
        <w:jc w:val="center"/>
        <w:rPr>
          <w:rFonts w:hint="eastAsia" w:ascii="宋体" w:hAnsi="宋体" w:cs="宋体"/>
          <w:bCs/>
          <w:kern w:val="0"/>
          <w:sz w:val="36"/>
          <w:szCs w:val="36"/>
        </w:rPr>
      </w:pPr>
    </w:p>
    <w:p w14:paraId="4153AF63">
      <w:pPr>
        <w:widowControl/>
        <w:spacing w:line="360" w:lineRule="auto"/>
        <w:ind w:firstLine="361"/>
        <w:jc w:val="center"/>
        <w:rPr>
          <w:rFonts w:hint="eastAsia" w:ascii="宋体" w:hAnsi="宋体" w:cs="宋体"/>
          <w:bCs/>
          <w:kern w:val="0"/>
          <w:sz w:val="36"/>
          <w:szCs w:val="36"/>
        </w:rPr>
      </w:pPr>
    </w:p>
    <w:p w14:paraId="23E9D44F">
      <w:pPr>
        <w:widowControl/>
        <w:spacing w:line="360" w:lineRule="auto"/>
        <w:ind w:firstLine="361"/>
        <w:jc w:val="center"/>
        <w:rPr>
          <w:rFonts w:hint="eastAsia" w:ascii="宋体" w:hAnsi="宋体" w:cs="宋体"/>
          <w:bCs/>
          <w:kern w:val="0"/>
          <w:sz w:val="36"/>
          <w:szCs w:val="36"/>
        </w:rPr>
      </w:pPr>
    </w:p>
    <w:p w14:paraId="2D155A4F">
      <w:pPr>
        <w:widowControl/>
        <w:spacing w:line="360" w:lineRule="auto"/>
        <w:ind w:firstLine="361"/>
        <w:jc w:val="center"/>
        <w:rPr>
          <w:rFonts w:hint="eastAsia" w:ascii="宋体" w:hAnsi="宋体" w:cs="宋体"/>
          <w:bCs/>
          <w:kern w:val="0"/>
          <w:sz w:val="36"/>
          <w:szCs w:val="36"/>
        </w:rPr>
      </w:pPr>
    </w:p>
    <w:p w14:paraId="731B83A7">
      <w:pPr>
        <w:pStyle w:val="2"/>
        <w:rPr>
          <w:rFonts w:hint="eastAsia"/>
          <w:lang w:val="en-US" w:eastAsia="zh-CN"/>
        </w:rPr>
      </w:pPr>
    </w:p>
    <w:p w14:paraId="08EB5F10">
      <w:pPr>
        <w:ind w:firstLine="402" w:firstLineChars="100"/>
        <w:jc w:val="center"/>
        <w:rPr>
          <w:rFonts w:hint="eastAsia" w:ascii="宋体" w:hAnsi="宋体" w:eastAsia="宋体"/>
          <w:b/>
          <w:bCs/>
          <w:sz w:val="40"/>
          <w:szCs w:val="40"/>
          <w:lang w:val="en-US" w:eastAsia="zh-CN"/>
        </w:rPr>
      </w:pPr>
      <w:r>
        <w:rPr>
          <w:rFonts w:hint="eastAsia" w:ascii="宋体" w:hAnsi="宋体" w:eastAsia="宋体"/>
          <w:b/>
          <w:bCs/>
          <w:sz w:val="40"/>
          <w:szCs w:val="40"/>
          <w:lang w:val="en-US" w:eastAsia="zh-CN"/>
        </w:rPr>
        <w:t>2025年焦作工贸职业学院</w:t>
      </w:r>
    </w:p>
    <w:p w14:paraId="2E815066">
      <w:pPr>
        <w:ind w:firstLine="402" w:firstLineChars="100"/>
        <w:jc w:val="center"/>
        <w:rPr>
          <w:rFonts w:ascii="宋体" w:hAnsi="宋体" w:eastAsia="宋体"/>
          <w:b/>
          <w:bCs/>
          <w:sz w:val="48"/>
          <w:szCs w:val="48"/>
        </w:rPr>
      </w:pPr>
      <w:r>
        <w:rPr>
          <w:rFonts w:hint="eastAsia" w:ascii="宋体" w:hAnsi="宋体" w:eastAsia="宋体"/>
          <w:b/>
          <w:bCs/>
          <w:sz w:val="40"/>
          <w:szCs w:val="40"/>
          <w:lang w:val="en-US" w:eastAsia="zh-CN"/>
        </w:rPr>
        <w:t>英语口语技能大赛</w:t>
      </w:r>
      <w:r>
        <w:rPr>
          <w:rFonts w:hint="eastAsia" w:ascii="宋体" w:hAnsi="宋体" w:eastAsia="宋体"/>
          <w:b/>
          <w:bCs/>
          <w:sz w:val="40"/>
          <w:szCs w:val="40"/>
        </w:rPr>
        <w:t>活动方案</w:t>
      </w:r>
    </w:p>
    <w:p w14:paraId="54DCFDAA">
      <w:pPr>
        <w:ind w:firstLine="482" w:firstLineChars="100"/>
        <w:jc w:val="center"/>
        <w:rPr>
          <w:rFonts w:ascii="宋体" w:hAnsi="宋体" w:eastAsia="宋体"/>
          <w:b/>
          <w:bCs/>
          <w:sz w:val="48"/>
          <w:szCs w:val="48"/>
        </w:rPr>
      </w:pPr>
    </w:p>
    <w:p w14:paraId="3C5C41F8">
      <w:pPr>
        <w:pStyle w:val="5"/>
        <w:keepNext w:val="0"/>
        <w:keepLines w:val="0"/>
        <w:pageBreakBefore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4" w:firstLineChars="200"/>
        <w:textAlignment w:val="auto"/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</w:pPr>
      <w:r>
        <w:rPr>
          <w:rFonts w:hint="eastAsia" w:cs="宋体"/>
          <w:b/>
          <w:bCs/>
          <w:color w:val="333333"/>
          <w:spacing w:val="8"/>
          <w:sz w:val="28"/>
          <w:szCs w:val="28"/>
          <w:lang w:val="en-US" w:eastAsia="zh-CN"/>
        </w:rPr>
        <w:t>一、</w:t>
      </w:r>
      <w:r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  <w:t>活动主题</w:t>
      </w:r>
    </w:p>
    <w:p w14:paraId="18077450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default" w:ascii="宋体" w:hAnsi="宋体" w:eastAsia="宋体" w:cs="宋体"/>
          <w:color w:val="333333"/>
          <w:spacing w:val="8"/>
          <w:sz w:val="28"/>
          <w:szCs w:val="28"/>
          <w:lang w:val="en-US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英语口语</w:t>
      </w:r>
      <w:r>
        <w:rPr>
          <w:rFonts w:hint="eastAsia" w:cs="宋体"/>
          <w:color w:val="333333"/>
          <w:spacing w:val="8"/>
          <w:sz w:val="28"/>
          <w:szCs w:val="28"/>
          <w:lang w:val="en-US" w:eastAsia="zh-CN"/>
        </w:rPr>
        <w:t>技能大赛</w:t>
      </w:r>
    </w:p>
    <w:p w14:paraId="6FA07187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4" w:firstLineChars="200"/>
        <w:textAlignment w:val="auto"/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</w:pPr>
      <w:r>
        <w:rPr>
          <w:rFonts w:hint="eastAsia" w:cs="宋体"/>
          <w:b/>
          <w:bCs/>
          <w:color w:val="333333"/>
          <w:spacing w:val="8"/>
          <w:sz w:val="28"/>
          <w:szCs w:val="28"/>
          <w:lang w:val="en-US" w:eastAsia="zh-CN"/>
        </w:rPr>
        <w:t>二、</w:t>
      </w:r>
      <w:r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  <w:t>成立</w:t>
      </w:r>
      <w:r>
        <w:rPr>
          <w:rFonts w:hint="eastAsia" w:cs="宋体"/>
          <w:b/>
          <w:bCs/>
          <w:color w:val="333333"/>
          <w:spacing w:val="8"/>
          <w:sz w:val="28"/>
          <w:szCs w:val="28"/>
          <w:lang w:val="en-US" w:eastAsia="zh-CN"/>
        </w:rPr>
        <w:t>会计实务技能大赛</w:t>
      </w:r>
      <w:r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  <w:t>小组</w:t>
      </w:r>
    </w:p>
    <w:p w14:paraId="074217B0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jc w:val="both"/>
        <w:textAlignment w:val="auto"/>
        <w:rPr>
          <w:rFonts w:hint="eastAsia" w:ascii="宋体" w:hAnsi="宋体" w:eastAsia="宋体" w:cs="宋体"/>
          <w:color w:val="333333"/>
          <w:spacing w:val="8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领导小组：</w:t>
      </w:r>
      <w:r>
        <w:rPr>
          <w:rFonts w:hint="eastAsia" w:cs="宋体"/>
          <w:color w:val="333333"/>
          <w:spacing w:val="8"/>
          <w:sz w:val="28"/>
          <w:szCs w:val="28"/>
          <w:lang w:val="en-US" w:eastAsia="zh-CN"/>
        </w:rPr>
        <w:t>马艳萍</w:t>
      </w: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、张金枝、</w:t>
      </w:r>
      <w:r>
        <w:rPr>
          <w:rFonts w:hint="eastAsia" w:cs="宋体"/>
          <w:color w:val="333333"/>
          <w:spacing w:val="8"/>
          <w:sz w:val="28"/>
          <w:szCs w:val="28"/>
          <w:lang w:val="en-US" w:eastAsia="zh-CN"/>
        </w:rPr>
        <w:t>刘坤</w:t>
      </w:r>
    </w:p>
    <w:p w14:paraId="31BA1B88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jc w:val="both"/>
        <w:textAlignment w:val="auto"/>
        <w:rPr>
          <w:rFonts w:hint="default" w:ascii="宋体" w:hAnsi="宋体" w:eastAsia="宋体" w:cs="宋体"/>
          <w:color w:val="333333"/>
          <w:spacing w:val="8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工作小组：</w:t>
      </w:r>
      <w:r>
        <w:rPr>
          <w:rFonts w:hint="eastAsia" w:cs="宋体"/>
          <w:color w:val="333333"/>
          <w:spacing w:val="8"/>
          <w:sz w:val="28"/>
          <w:szCs w:val="28"/>
          <w:lang w:val="en-US" w:eastAsia="zh-CN"/>
        </w:rPr>
        <w:t>赵丹、郝晋洁</w:t>
      </w:r>
    </w:p>
    <w:p w14:paraId="1B383C94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4" w:firstLineChars="200"/>
        <w:textAlignment w:val="auto"/>
        <w:rPr>
          <w:rFonts w:hint="eastAsia" w:ascii="宋体" w:hAnsi="宋体" w:eastAsia="宋体" w:cs="宋体"/>
          <w:b/>
          <w:bCs/>
          <w:color w:val="000000" w:themeColor="text1"/>
          <w:spacing w:val="8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8"/>
          <w:sz w:val="28"/>
          <w:szCs w:val="28"/>
          <w14:textFill>
            <w14:solidFill>
              <w14:schemeClr w14:val="tx1"/>
            </w14:solidFill>
          </w14:textFill>
        </w:rPr>
        <w:t>三、活动前期准备</w:t>
      </w:r>
    </w:p>
    <w:p w14:paraId="015D5918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eastAsia" w:ascii="宋体" w:hAnsi="宋体" w:eastAsia="宋体" w:cs="宋体"/>
          <w:color w:val="000000" w:themeColor="text1"/>
          <w:spacing w:val="8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8"/>
          <w:sz w:val="28"/>
          <w:szCs w:val="28"/>
          <w14:textFill>
            <w14:solidFill>
              <w14:schemeClr w14:val="tx1"/>
            </w14:solidFill>
          </w14:textFill>
        </w:rPr>
        <w:t>（一）拟定活动方案；</w:t>
      </w:r>
    </w:p>
    <w:p w14:paraId="4F2A1361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eastAsia" w:ascii="宋体" w:hAnsi="宋体" w:eastAsia="宋体" w:cs="宋体"/>
          <w:color w:val="000000" w:themeColor="text1"/>
          <w:spacing w:val="8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8"/>
          <w:sz w:val="28"/>
          <w:szCs w:val="28"/>
          <w14:textFill>
            <w14:solidFill>
              <w14:schemeClr w14:val="tx1"/>
            </w14:solidFill>
          </w14:textFill>
        </w:rPr>
        <w:t>（二）确定工作小组人员及工作职责；</w:t>
      </w:r>
    </w:p>
    <w:p w14:paraId="2DDC69FB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eastAsia" w:ascii="宋体" w:hAnsi="宋体" w:eastAsia="宋体" w:cs="宋体"/>
          <w:color w:val="000000" w:themeColor="text1"/>
          <w:spacing w:val="8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8"/>
          <w:sz w:val="28"/>
          <w:szCs w:val="28"/>
          <w14:textFill>
            <w14:solidFill>
              <w14:schemeClr w14:val="tx1"/>
            </w14:solidFill>
          </w14:textFill>
        </w:rPr>
        <w:t>（三）组织学生报名，确定参赛人员；</w:t>
      </w:r>
    </w:p>
    <w:p w14:paraId="7F96006C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eastAsia" w:ascii="宋体" w:hAnsi="宋体" w:eastAsia="宋体" w:cs="宋体"/>
          <w:color w:val="000000" w:themeColor="text1"/>
          <w:spacing w:val="8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8"/>
          <w:sz w:val="28"/>
          <w:szCs w:val="28"/>
          <w14:textFill>
            <w14:solidFill>
              <w14:schemeClr w14:val="tx1"/>
            </w14:solidFill>
          </w14:textFill>
        </w:rPr>
        <w:t>（四）赛前培训</w:t>
      </w:r>
    </w:p>
    <w:p w14:paraId="6EC7681B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4" w:firstLineChars="200"/>
        <w:textAlignment w:val="auto"/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  <w:t>四、活动时间</w:t>
      </w:r>
    </w:p>
    <w:p w14:paraId="2B1C3367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eastAsia" w:ascii="宋体" w:hAnsi="宋体" w:eastAsia="宋体" w:cs="宋体"/>
          <w:color w:val="333333"/>
          <w:spacing w:val="8"/>
          <w:sz w:val="28"/>
          <w:szCs w:val="28"/>
        </w:rPr>
      </w:pPr>
      <w:r>
        <w:rPr>
          <w:rFonts w:hint="eastAsia" w:cs="宋体"/>
          <w:color w:val="333333"/>
          <w:spacing w:val="8"/>
          <w:sz w:val="28"/>
          <w:szCs w:val="28"/>
          <w:lang w:eastAsia="zh-CN"/>
        </w:rPr>
        <w:t>（</w:t>
      </w:r>
      <w:r>
        <w:rPr>
          <w:rFonts w:hint="eastAsia" w:cs="宋体"/>
          <w:color w:val="333333"/>
          <w:spacing w:val="8"/>
          <w:sz w:val="28"/>
          <w:szCs w:val="28"/>
          <w:lang w:val="en-US" w:eastAsia="zh-CN"/>
        </w:rPr>
        <w:t>一</w:t>
      </w:r>
      <w:r>
        <w:rPr>
          <w:rFonts w:hint="eastAsia" w:cs="宋体"/>
          <w:color w:val="333333"/>
          <w:spacing w:val="8"/>
          <w:sz w:val="28"/>
          <w:szCs w:val="28"/>
          <w:lang w:eastAsia="zh-CN"/>
        </w:rPr>
        <w:t>）</w:t>
      </w:r>
      <w:r>
        <w:rPr>
          <w:rFonts w:hint="eastAsia" w:cs="宋体"/>
          <w:color w:val="333333"/>
          <w:spacing w:val="8"/>
          <w:sz w:val="28"/>
          <w:szCs w:val="28"/>
          <w:lang w:val="en-US" w:eastAsia="zh-CN"/>
        </w:rPr>
        <w:t>初</w:t>
      </w: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赛:202</w:t>
      </w:r>
      <w:r>
        <w:rPr>
          <w:rFonts w:hint="eastAsia" w:cs="宋体"/>
          <w:color w:val="333333"/>
          <w:spacing w:val="8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年</w:t>
      </w:r>
      <w:r>
        <w:rPr>
          <w:rFonts w:hint="eastAsia" w:cs="宋体"/>
          <w:color w:val="333333"/>
          <w:spacing w:val="8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月</w:t>
      </w:r>
      <w:r>
        <w:rPr>
          <w:rFonts w:hint="eastAsia" w:cs="宋体"/>
          <w:color w:val="333333"/>
          <w:spacing w:val="8"/>
          <w:sz w:val="28"/>
          <w:szCs w:val="28"/>
          <w:lang w:val="en-US" w:eastAsia="zh-CN"/>
        </w:rPr>
        <w:t>22</w:t>
      </w: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日</w:t>
      </w:r>
    </w:p>
    <w:p w14:paraId="001DEEEF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eastAsia" w:ascii="宋体" w:hAnsi="宋体" w:eastAsia="宋体" w:cs="宋体"/>
          <w:color w:val="333333"/>
          <w:spacing w:val="8"/>
          <w:sz w:val="28"/>
          <w:szCs w:val="28"/>
          <w:lang w:val="en-US" w:eastAsia="zh-CN"/>
        </w:rPr>
      </w:pPr>
      <w:r>
        <w:rPr>
          <w:rFonts w:hint="eastAsia" w:cs="宋体"/>
          <w:color w:val="333333"/>
          <w:spacing w:val="8"/>
          <w:sz w:val="28"/>
          <w:szCs w:val="28"/>
          <w:lang w:eastAsia="zh-CN"/>
        </w:rPr>
        <w:t>（</w:t>
      </w:r>
      <w:r>
        <w:rPr>
          <w:rFonts w:hint="eastAsia" w:cs="宋体"/>
          <w:color w:val="333333"/>
          <w:spacing w:val="8"/>
          <w:sz w:val="28"/>
          <w:szCs w:val="28"/>
          <w:lang w:val="en-US" w:eastAsia="zh-CN"/>
        </w:rPr>
        <w:t>一</w:t>
      </w:r>
      <w:r>
        <w:rPr>
          <w:rFonts w:hint="eastAsia" w:cs="宋体"/>
          <w:color w:val="333333"/>
          <w:spacing w:val="8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决赛:</w:t>
      </w:r>
      <w:r>
        <w:rPr>
          <w:rFonts w:hint="eastAsia" w:cs="宋体"/>
          <w:color w:val="333333"/>
          <w:spacing w:val="8"/>
          <w:sz w:val="28"/>
          <w:szCs w:val="28"/>
          <w:lang w:val="en-US" w:eastAsia="zh-CN"/>
        </w:rPr>
        <w:t>2025年5</w:t>
      </w: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月</w:t>
      </w:r>
      <w:r>
        <w:rPr>
          <w:rFonts w:hint="eastAsia" w:cs="宋体"/>
          <w:color w:val="333333"/>
          <w:spacing w:val="8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日</w:t>
      </w:r>
    </w:p>
    <w:p w14:paraId="6C8D7060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4" w:firstLineChars="200"/>
        <w:textAlignment w:val="auto"/>
        <w:rPr>
          <w:rFonts w:hint="eastAsia" w:ascii="宋体" w:hAnsi="宋体" w:eastAsia="宋体" w:cs="宋体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  <w:t>五、活动对象</w:t>
      </w:r>
    </w:p>
    <w:p w14:paraId="12609206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eastAsia" w:ascii="宋体" w:hAnsi="宋体" w:eastAsia="宋体" w:cs="宋体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焦作工贸职业学院国际商学院大一大二</w:t>
      </w:r>
      <w:r>
        <w:rPr>
          <w:rFonts w:hint="eastAsia" w:cs="宋体"/>
          <w:color w:val="333333"/>
          <w:spacing w:val="8"/>
          <w:sz w:val="28"/>
          <w:szCs w:val="28"/>
          <w:lang w:val="en-US" w:eastAsia="zh-CN"/>
        </w:rPr>
        <w:t>商务英语</w:t>
      </w: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专业学生。</w:t>
      </w:r>
    </w:p>
    <w:p w14:paraId="09DF6A96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4" w:firstLineChars="200"/>
        <w:textAlignment w:val="auto"/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  <w:t>六、活动地点</w:t>
      </w:r>
    </w:p>
    <w:p w14:paraId="2E51148B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default" w:ascii="宋体" w:hAnsi="宋体" w:eastAsia="宋体" w:cs="宋体"/>
          <w:color w:val="333333"/>
          <w:spacing w:val="8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公共教学楼63</w:t>
      </w:r>
      <w:r>
        <w:rPr>
          <w:rFonts w:hint="eastAsia" w:cs="宋体"/>
          <w:color w:val="333333"/>
          <w:spacing w:val="8"/>
          <w:sz w:val="28"/>
          <w:szCs w:val="28"/>
          <w:lang w:val="en-US" w:eastAsia="zh-CN"/>
        </w:rPr>
        <w:t>10</w:t>
      </w:r>
    </w:p>
    <w:p w14:paraId="6205174B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4" w:firstLineChars="200"/>
        <w:textAlignment w:val="auto"/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  <w:t>七、参赛方式</w:t>
      </w:r>
    </w:p>
    <w:p w14:paraId="346FE8CF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eastAsia" w:ascii="宋体" w:hAnsi="宋体" w:eastAsia="宋体" w:cs="宋体"/>
          <w:color w:val="333333"/>
          <w:spacing w:val="8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(一)采取</w:t>
      </w:r>
      <w:r>
        <w:rPr>
          <w:rFonts w:hint="eastAsia" w:cs="宋体"/>
          <w:color w:val="333333"/>
          <w:spacing w:val="8"/>
          <w:sz w:val="28"/>
          <w:szCs w:val="28"/>
          <w:lang w:val="en-US" w:eastAsia="zh-CN"/>
        </w:rPr>
        <w:t>个人</w:t>
      </w: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赛方式，自由</w:t>
      </w:r>
      <w:r>
        <w:rPr>
          <w:rFonts w:hint="eastAsia" w:cs="宋体"/>
          <w:color w:val="333333"/>
          <w:spacing w:val="8"/>
          <w:sz w:val="28"/>
          <w:szCs w:val="28"/>
          <w:lang w:val="en-US" w:eastAsia="zh-CN"/>
        </w:rPr>
        <w:t>报名</w:t>
      </w:r>
    </w:p>
    <w:p w14:paraId="5BDB5250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eastAsia" w:ascii="宋体" w:hAnsi="宋体" w:eastAsia="宋体" w:cs="宋体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(二)此次竞赛共分两轮:</w:t>
      </w:r>
    </w:p>
    <w:p w14:paraId="41834E10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eastAsia" w:ascii="宋体" w:hAnsi="宋体" w:eastAsia="宋体" w:cs="宋体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1、</w:t>
      </w:r>
      <w:r>
        <w:rPr>
          <w:rFonts w:hint="eastAsia" w:cs="宋体"/>
          <w:color w:val="333333"/>
          <w:spacing w:val="8"/>
          <w:sz w:val="28"/>
          <w:szCs w:val="28"/>
          <w:lang w:val="en-US" w:eastAsia="zh-CN"/>
        </w:rPr>
        <w:t>初赛</w:t>
      </w: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:专业教师根据报名学生的整体英语水平、参赛经历等，从参赛者中筛选出10名品格优良、专业对口、能力突出的种子选手进入课程以及日常的训练活动</w:t>
      </w:r>
      <w:r>
        <w:rPr>
          <w:rFonts w:hint="eastAsia" w:cs="宋体"/>
          <w:color w:val="333333"/>
          <w:spacing w:val="8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备战省高职英语口语技能大赛。</w:t>
      </w:r>
    </w:p>
    <w:p w14:paraId="4AC00CA2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eastAsia" w:cs="宋体"/>
          <w:color w:val="333333"/>
          <w:spacing w:val="8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2、决赛:进入决赛的</w:t>
      </w:r>
      <w:r>
        <w:rPr>
          <w:rFonts w:hint="eastAsia" w:cs="宋体"/>
          <w:color w:val="333333"/>
          <w:spacing w:val="8"/>
          <w:sz w:val="28"/>
          <w:szCs w:val="28"/>
          <w:lang w:val="en-US" w:eastAsia="zh-CN"/>
        </w:rPr>
        <w:t>选手</w:t>
      </w: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以抽签的方式决定</w:t>
      </w:r>
      <w:r>
        <w:rPr>
          <w:rFonts w:hint="eastAsia" w:cs="宋体"/>
          <w:color w:val="333333"/>
          <w:spacing w:val="8"/>
          <w:sz w:val="28"/>
          <w:szCs w:val="28"/>
          <w:lang w:val="en-US" w:eastAsia="zh-CN"/>
        </w:rPr>
        <w:t>上场顺序</w:t>
      </w: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，</w:t>
      </w:r>
      <w:r>
        <w:rPr>
          <w:rFonts w:hint="eastAsia" w:cs="宋体"/>
          <w:color w:val="333333"/>
          <w:spacing w:val="8"/>
          <w:sz w:val="28"/>
          <w:szCs w:val="28"/>
          <w:lang w:val="en-US" w:eastAsia="zh-CN"/>
        </w:rPr>
        <w:t>当场选拔出前三名，代表我校参加</w:t>
      </w: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本届省赛</w:t>
      </w:r>
      <w:r>
        <w:rPr>
          <w:rFonts w:hint="eastAsia" w:cs="宋体"/>
          <w:color w:val="333333"/>
          <w:spacing w:val="8"/>
          <w:sz w:val="28"/>
          <w:szCs w:val="28"/>
          <w:lang w:eastAsia="zh-CN"/>
        </w:rPr>
        <w:t>。</w:t>
      </w:r>
    </w:p>
    <w:p w14:paraId="2FF50E8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  <w:t>八、</w:t>
      </w:r>
      <w:r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  <w:lang w:val="en-US" w:eastAsia="zh-CN"/>
        </w:rPr>
        <w:t>英语口语技能大赛</w:t>
      </w:r>
      <w:r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  <w:t>操作评分标准表</w:t>
      </w:r>
    </w:p>
    <w:tbl>
      <w:tblPr>
        <w:tblStyle w:val="6"/>
        <w:tblW w:w="8237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dotted" w:color="auto" w:sz="4" w:space="0"/>
          <w:insideV w:val="dott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3"/>
        <w:gridCol w:w="3240"/>
        <w:gridCol w:w="2160"/>
        <w:gridCol w:w="744"/>
        <w:gridCol w:w="770"/>
      </w:tblGrid>
      <w:tr w14:paraId="5A8B875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9F2A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-63" w:leftChars="-30" w:right="-19" w:rightChars="-9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竞赛</w:t>
            </w:r>
          </w:p>
          <w:p w14:paraId="4FE27A5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-63" w:leftChars="-30" w:right="-19" w:rightChars="-9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内容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0FADD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-63" w:leftChars="-30" w:right="-19" w:rightChars="-9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技术要求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E243F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-63" w:leftChars="-30" w:right="-19" w:rightChars="-9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评分规则</w:t>
            </w:r>
          </w:p>
        </w:tc>
        <w:tc>
          <w:tcPr>
            <w:tcW w:w="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C1BF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-63" w:leftChars="-30" w:right="-19" w:rightChars="-9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参考</w:t>
            </w:r>
          </w:p>
          <w:p w14:paraId="292113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-63" w:leftChars="-30" w:right="-19" w:rightChars="-9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分值</w:t>
            </w:r>
          </w:p>
        </w:tc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7AE71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-63" w:leftChars="-30" w:right="-19" w:rightChars="-9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评分</w:t>
            </w:r>
          </w:p>
          <w:p w14:paraId="658AB1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-63" w:leftChars="-30" w:right="-19" w:rightChars="-9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方式</w:t>
            </w:r>
          </w:p>
        </w:tc>
      </w:tr>
      <w:tr w14:paraId="4EC0B79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65" w:hRule="atLeast"/>
          <w:jc w:val="center"/>
        </w:trPr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1EFCA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-63" w:leftChars="-30" w:right="-19" w:rightChars="-9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中国故事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03C66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right="-97" w:rightChars="-46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每位参赛选手现场抽取一个话题，根据题目的要求进行演讲，讲述中国故事，介绍中国和中华文化。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CF10F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right="71" w:rightChars="34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根据不同比赛内容，从“内容、条理、语言、举止、协作、表现力”等多方面进行评定</w:t>
            </w:r>
          </w:p>
        </w:tc>
        <w:tc>
          <w:tcPr>
            <w:tcW w:w="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0934D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right="-19" w:rightChars="-9"/>
              <w:jc w:val="center"/>
              <w:textAlignment w:val="auto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25</w:t>
            </w:r>
          </w:p>
        </w:tc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6D6B9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-63" w:leftChars="-30" w:right="-19" w:rightChars="-9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评委</w:t>
            </w:r>
          </w:p>
        </w:tc>
      </w:tr>
      <w:tr w14:paraId="5DC4E25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  <w:jc w:val="center"/>
        </w:trPr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C55C9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-63" w:leftChars="-30" w:right="-19" w:rightChars="-9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情景交流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2269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right="71" w:rightChars="34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每位参赛选手现场抽取一个场景题目，根据题目的要求扮演其中的一个角色，与主试官进行一对一的现场问答。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73D66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right="71" w:rightChars="34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根据不同比赛内容，从“内容、条理、语言、举止、协作、表现力”等多方面进行评定</w:t>
            </w:r>
          </w:p>
        </w:tc>
        <w:tc>
          <w:tcPr>
            <w:tcW w:w="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F195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-63" w:leftChars="-30" w:right="-19" w:rightChars="-9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5</w:t>
            </w:r>
          </w:p>
        </w:tc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5D8B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-63" w:leftChars="-30" w:right="-19" w:rightChars="-9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评委</w:t>
            </w:r>
          </w:p>
        </w:tc>
      </w:tr>
      <w:tr w14:paraId="0B4106C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9" w:hRule="atLeast"/>
          <w:jc w:val="center"/>
        </w:trPr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932C8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-63" w:leftChars="-30" w:right="-19" w:rightChars="-9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职场描述</w:t>
            </w:r>
          </w:p>
          <w:p w14:paraId="05079D7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-63" w:leftChars="-30" w:right="-19" w:rightChars="-9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7EDC0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right="-97" w:rightChars="-46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每位参赛选手现场抽取一幅反映行业、企业业务发展或社会、经济等热点问题的统计图表或图片，在充分理解图表或图片内容的基础上对其进行口头描述和观点阐述。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69F52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right="71" w:rightChars="34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根据不同比赛内容，从“内容、条理、语言、举止、协作、表现力”等多方面进行评定</w:t>
            </w:r>
          </w:p>
        </w:tc>
        <w:tc>
          <w:tcPr>
            <w:tcW w:w="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97FAB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right="-19" w:rightChars="-9"/>
              <w:jc w:val="center"/>
              <w:textAlignment w:val="auto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25</w:t>
            </w:r>
          </w:p>
        </w:tc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0948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-63" w:leftChars="-30" w:right="-19" w:rightChars="-9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评委</w:t>
            </w:r>
          </w:p>
        </w:tc>
      </w:tr>
      <w:tr w14:paraId="760B75E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  <w:jc w:val="center"/>
        </w:trPr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C54B7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-63" w:leftChars="-30" w:right="-19" w:rightChars="-9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职场辩论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9A36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right="71" w:rightChars="34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两名参赛选手根据抽签结果分正、反两方，就一道辩题（一般为职业领域或社会热点问题）进行现场一对一辩论。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9204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right="71" w:rightChars="34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根据不同比赛内容，从“内容、条理、语言、举止、协作、表现力”等多方面进行评定</w:t>
            </w:r>
          </w:p>
        </w:tc>
        <w:tc>
          <w:tcPr>
            <w:tcW w:w="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5EE1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right="-19" w:rightChars="-9"/>
              <w:jc w:val="center"/>
              <w:textAlignment w:val="auto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25</w:t>
            </w:r>
          </w:p>
        </w:tc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4B769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-63" w:leftChars="-30" w:right="-19" w:rightChars="-9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评委</w:t>
            </w:r>
          </w:p>
        </w:tc>
      </w:tr>
      <w:tr w14:paraId="4506ABF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  <w:jc w:val="center"/>
        </w:trPr>
        <w:tc>
          <w:tcPr>
            <w:tcW w:w="67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55BD2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left="-63" w:leftChars="-30" w:right="-19" w:rightChars="-9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合          计</w:t>
            </w:r>
          </w:p>
        </w:tc>
        <w:tc>
          <w:tcPr>
            <w:tcW w:w="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4B02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left="-63" w:leftChars="-30" w:right="-19" w:rightChars="-9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100</w:t>
            </w:r>
          </w:p>
        </w:tc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79AD8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left="-63" w:leftChars="-30" w:right="-19" w:rightChars="-9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</w:tbl>
    <w:p w14:paraId="3BC9A38B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textAlignment w:val="auto"/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</w:pPr>
    </w:p>
    <w:p w14:paraId="108D0B5D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4" w:firstLineChars="200"/>
        <w:textAlignment w:val="auto"/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  <w:t>九、决赛流程</w:t>
      </w:r>
    </w:p>
    <w:p w14:paraId="651A170D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eastAsia" w:ascii="宋体" w:hAnsi="宋体" w:eastAsia="宋体" w:cs="宋体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1、首先参赛者进行签到。</w:t>
      </w:r>
    </w:p>
    <w:p w14:paraId="23FE0685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eastAsia" w:ascii="宋体" w:hAnsi="宋体" w:eastAsia="宋体" w:cs="宋体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2、开赛前每</w:t>
      </w:r>
      <w:r>
        <w:rPr>
          <w:rFonts w:hint="eastAsia" w:cs="宋体"/>
          <w:color w:val="333333"/>
          <w:spacing w:val="8"/>
          <w:sz w:val="28"/>
          <w:szCs w:val="28"/>
          <w:lang w:val="en-US" w:eastAsia="zh-CN"/>
        </w:rPr>
        <w:t>位参赛者</w:t>
      </w: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分别就位并介绍</w:t>
      </w:r>
      <w:r>
        <w:rPr>
          <w:rFonts w:hint="eastAsia" w:cs="宋体"/>
          <w:color w:val="333333"/>
          <w:spacing w:val="8"/>
          <w:sz w:val="28"/>
          <w:szCs w:val="28"/>
          <w:lang w:val="en-US" w:eastAsia="zh-CN"/>
        </w:rPr>
        <w:t>自己及</w:t>
      </w: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参赛口号。</w:t>
      </w:r>
    </w:p>
    <w:p w14:paraId="1DD0982B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eastAsia" w:ascii="宋体" w:hAnsi="宋体" w:eastAsia="宋体" w:cs="宋体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3、主持人宣布比赛开始。</w:t>
      </w:r>
    </w:p>
    <w:p w14:paraId="4F37FD9D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eastAsia" w:ascii="宋体" w:hAnsi="宋体" w:eastAsia="宋体" w:cs="宋体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4、按照设置的环节进行比赛。</w:t>
      </w:r>
    </w:p>
    <w:p w14:paraId="0A4ABE43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eastAsia" w:ascii="宋体" w:hAnsi="宋体" w:eastAsia="宋体" w:cs="宋体"/>
          <w:color w:val="333333"/>
          <w:spacing w:val="8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5、活动结束后有序离场。</w:t>
      </w:r>
    </w:p>
    <w:p w14:paraId="28751EFF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4" w:firstLineChars="200"/>
        <w:textAlignment w:val="auto"/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  <w:t>十、注意事项</w:t>
      </w:r>
    </w:p>
    <w:p w14:paraId="6DFA580A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eastAsia" w:ascii="宋体" w:hAnsi="宋体" w:eastAsia="宋体" w:cs="宋体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1、比赛题目在比赛前做充分的准备，做到详细全面。</w:t>
      </w:r>
    </w:p>
    <w:p w14:paraId="3A57CC29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eastAsia" w:ascii="宋体" w:hAnsi="宋体" w:eastAsia="宋体" w:cs="宋体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2、工作人员提前开会，商量安全事宜以及突发状况的处理方法。</w:t>
      </w:r>
    </w:p>
    <w:p w14:paraId="4AAF2263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eastAsia" w:ascii="宋体" w:hAnsi="宋体" w:eastAsia="宋体" w:cs="宋体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3、注意会场的布置与会场卫生。</w:t>
      </w:r>
    </w:p>
    <w:p w14:paraId="1B2B7910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4" w:firstLineChars="200"/>
        <w:textAlignment w:val="auto"/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  <w:t>十</w:t>
      </w:r>
      <w:r>
        <w:rPr>
          <w:rFonts w:hint="eastAsia" w:cs="宋体"/>
          <w:b/>
          <w:bCs/>
          <w:color w:val="333333"/>
          <w:spacing w:val="8"/>
          <w:sz w:val="28"/>
          <w:szCs w:val="28"/>
          <w:lang w:val="en-US" w:eastAsia="zh-CN"/>
        </w:rPr>
        <w:t>一</w:t>
      </w:r>
      <w:r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  <w:t>、有关要求</w:t>
      </w:r>
    </w:p>
    <w:p w14:paraId="638A7C5F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eastAsia" w:ascii="宋体" w:hAnsi="宋体" w:eastAsia="宋体" w:cs="宋体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(一)各</w:t>
      </w:r>
      <w:r>
        <w:rPr>
          <w:rFonts w:hint="eastAsia" w:cs="宋体"/>
          <w:color w:val="333333"/>
          <w:spacing w:val="8"/>
          <w:sz w:val="28"/>
          <w:szCs w:val="28"/>
          <w:lang w:val="en-US" w:eastAsia="zh-CN"/>
        </w:rPr>
        <w:t>参赛选手</w:t>
      </w: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要高度重视竞赛活动的开展，积极参加，及时关注学院关于此次活动的后续公告。</w:t>
      </w:r>
    </w:p>
    <w:p w14:paraId="263D0BD5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eastAsia" w:ascii="宋体" w:hAnsi="宋体" w:eastAsia="宋体" w:cs="宋体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(二)确定参赛人员后不得擅自更换，否则将取消参赛资格。</w:t>
      </w:r>
    </w:p>
    <w:p w14:paraId="7894DF88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eastAsia" w:ascii="宋体" w:hAnsi="宋体" w:eastAsia="宋体" w:cs="宋体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(三)此次竞赛由学</w:t>
      </w:r>
      <w:r>
        <w:rPr>
          <w:rFonts w:hint="eastAsia" w:cs="宋体"/>
          <w:color w:val="333333"/>
          <w:spacing w:val="8"/>
          <w:sz w:val="28"/>
          <w:szCs w:val="28"/>
          <w:lang w:val="en-US" w:eastAsia="zh-CN"/>
        </w:rPr>
        <w:t>校</w:t>
      </w: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颁发奖状。</w:t>
      </w:r>
    </w:p>
    <w:p w14:paraId="6A0BF852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eastAsia" w:ascii="宋体" w:hAnsi="宋体" w:eastAsia="宋体" w:cs="宋体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(四)本次若有未尽事宜，将及时完善并公布。竞赛规程及报名表将另行通知，其最终解释权归竞赛小组。</w:t>
      </w:r>
    </w:p>
    <w:p w14:paraId="0262607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594" w:firstLineChars="200"/>
        <w:textAlignment w:val="auto"/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  <w:t>十</w:t>
      </w:r>
      <w:r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  <w:t>、进度表</w:t>
      </w:r>
    </w:p>
    <w:tbl>
      <w:tblPr>
        <w:tblStyle w:val="7"/>
        <w:tblW w:w="886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8"/>
        <w:gridCol w:w="4721"/>
      </w:tblGrid>
      <w:tr w14:paraId="22E4A0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 w14:paraId="20374F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时间</w:t>
            </w:r>
          </w:p>
        </w:tc>
        <w:tc>
          <w:tcPr>
            <w:tcW w:w="4721" w:type="dxa"/>
          </w:tcPr>
          <w:p w14:paraId="5EB71CC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进度</w:t>
            </w:r>
          </w:p>
        </w:tc>
      </w:tr>
      <w:tr w14:paraId="6F3156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 w14:paraId="711257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月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5日</w:t>
            </w:r>
          </w:p>
        </w:tc>
        <w:tc>
          <w:tcPr>
            <w:tcW w:w="4721" w:type="dxa"/>
          </w:tcPr>
          <w:p w14:paraId="51E512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参赛邀请函</w:t>
            </w:r>
          </w:p>
        </w:tc>
      </w:tr>
      <w:tr w14:paraId="7F58D7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 w14:paraId="46AD10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月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21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日下午2：30-4：00</w:t>
            </w:r>
          </w:p>
        </w:tc>
        <w:tc>
          <w:tcPr>
            <w:tcW w:w="4721" w:type="dxa"/>
          </w:tcPr>
          <w:p w14:paraId="66D8411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英语口语比赛内容培训</w:t>
            </w:r>
          </w:p>
        </w:tc>
      </w:tr>
      <w:tr w14:paraId="1B558B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 w14:paraId="0F098E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月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31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日下午2：30-4：00</w:t>
            </w:r>
          </w:p>
        </w:tc>
        <w:tc>
          <w:tcPr>
            <w:tcW w:w="4721" w:type="dxa"/>
          </w:tcPr>
          <w:p w14:paraId="206A201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-63" w:leftChars="-30" w:right="-19" w:rightChars="-9"/>
              <w:textAlignment w:val="auto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初赛备赛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及初赛比赛</w:t>
            </w:r>
          </w:p>
        </w:tc>
      </w:tr>
      <w:tr w14:paraId="0936DA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 w14:paraId="7D6608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月1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日下午2：30-4：00</w:t>
            </w:r>
          </w:p>
        </w:tc>
        <w:tc>
          <w:tcPr>
            <w:tcW w:w="4721" w:type="dxa"/>
          </w:tcPr>
          <w:p w14:paraId="0ACC259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-63" w:leftChars="-30" w:right="-19" w:rightChars="-9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学生英语演讲、图画复赛培训</w:t>
            </w:r>
          </w:p>
        </w:tc>
      </w:tr>
      <w:tr w14:paraId="527DF8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 w14:paraId="423D8BB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月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日下午2：30-4：00</w:t>
            </w:r>
          </w:p>
        </w:tc>
        <w:tc>
          <w:tcPr>
            <w:tcW w:w="4721" w:type="dxa"/>
          </w:tcPr>
          <w:p w14:paraId="437D827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校级口语大赛决赛</w:t>
            </w:r>
          </w:p>
        </w:tc>
      </w:tr>
    </w:tbl>
    <w:p w14:paraId="1E64C8C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594" w:firstLineChars="200"/>
        <w:textAlignment w:val="auto"/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  <w:t>十</w:t>
      </w:r>
      <w:r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  <w:t>、计分方法</w:t>
      </w:r>
    </w:p>
    <w:p w14:paraId="1389FF7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选手在</w:t>
      </w:r>
      <w:r>
        <w:rPr>
          <w:rFonts w:hint="eastAsia" w:ascii="宋体" w:hAnsi="宋体" w:eastAsia="宋体" w:cs="宋体"/>
          <w:sz w:val="28"/>
          <w:szCs w:val="28"/>
        </w:rPr>
        <w:t>规定的时间内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完成比赛内容</w:t>
      </w:r>
      <w:r>
        <w:rPr>
          <w:rFonts w:hint="eastAsia" w:ascii="宋体" w:hAnsi="宋体" w:eastAsia="宋体" w:cs="宋体"/>
          <w:sz w:val="28"/>
          <w:szCs w:val="28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将分数从高到底排列，选出获胜者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 w14:paraId="15439141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4" w:firstLineChars="200"/>
        <w:textAlignment w:val="auto"/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  <w:t>十</w:t>
      </w:r>
      <w:r>
        <w:rPr>
          <w:rFonts w:hint="eastAsia" w:cs="宋体"/>
          <w:b/>
          <w:bCs/>
          <w:color w:val="333333"/>
          <w:spacing w:val="8"/>
          <w:sz w:val="28"/>
          <w:szCs w:val="28"/>
          <w:lang w:val="en-US" w:eastAsia="zh-CN"/>
        </w:rPr>
        <w:t>四</w:t>
      </w:r>
      <w:r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  <w:t>、奖项设置</w:t>
      </w:r>
    </w:p>
    <w:p w14:paraId="7C38EAF1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eastAsia" w:ascii="宋体" w:hAnsi="宋体" w:eastAsia="宋体" w:cs="宋体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一等奖一</w:t>
      </w:r>
      <w:r>
        <w:rPr>
          <w:rFonts w:hint="eastAsia" w:cs="宋体"/>
          <w:color w:val="333333"/>
          <w:spacing w:val="8"/>
          <w:sz w:val="28"/>
          <w:szCs w:val="28"/>
          <w:lang w:val="en-US" w:eastAsia="zh-CN"/>
        </w:rPr>
        <w:t>名</w:t>
      </w: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，二等奖</w:t>
      </w:r>
      <w:r>
        <w:rPr>
          <w:rFonts w:hint="eastAsia" w:cs="宋体"/>
          <w:color w:val="333333"/>
          <w:spacing w:val="8"/>
          <w:sz w:val="28"/>
          <w:szCs w:val="28"/>
          <w:lang w:val="en-US" w:eastAsia="zh-CN"/>
        </w:rPr>
        <w:t>两名</w:t>
      </w: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，三等奖</w:t>
      </w:r>
      <w:r>
        <w:rPr>
          <w:rFonts w:hint="eastAsia" w:cs="宋体"/>
          <w:color w:val="333333"/>
          <w:spacing w:val="8"/>
          <w:sz w:val="28"/>
          <w:szCs w:val="28"/>
          <w:lang w:val="en-US" w:eastAsia="zh-CN"/>
        </w:rPr>
        <w:t>三名，优秀奖若干。</w:t>
      </w: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颁发校级证书。</w:t>
      </w:r>
    </w:p>
    <w:p w14:paraId="6586B28D">
      <w:pPr>
        <w:numPr>
          <w:ilvl w:val="0"/>
          <w:numId w:val="0"/>
        </w:numPr>
        <w:spacing w:line="360" w:lineRule="auto"/>
        <w:rPr>
          <w:rFonts w:hint="eastAsia"/>
          <w:b/>
          <w:bCs/>
          <w:sz w:val="28"/>
          <w:szCs w:val="28"/>
          <w:lang w:val="en-US" w:eastAsia="zh-CN"/>
        </w:rPr>
      </w:pPr>
    </w:p>
    <w:p w14:paraId="6A9DB74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ˎ̥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E0MzAyOGU2ZmI0MWYyNTIzY2QwNjQxOWJjNGQ2MzUifQ=="/>
  </w:docVars>
  <w:rsids>
    <w:rsidRoot w:val="002B46CD"/>
    <w:rsid w:val="00014B42"/>
    <w:rsid w:val="00173621"/>
    <w:rsid w:val="00224AE5"/>
    <w:rsid w:val="002426CA"/>
    <w:rsid w:val="00262ED4"/>
    <w:rsid w:val="002B46CD"/>
    <w:rsid w:val="002F469F"/>
    <w:rsid w:val="00303A8E"/>
    <w:rsid w:val="003E7952"/>
    <w:rsid w:val="00417386"/>
    <w:rsid w:val="0048459C"/>
    <w:rsid w:val="0048476A"/>
    <w:rsid w:val="005262AC"/>
    <w:rsid w:val="005B1A8B"/>
    <w:rsid w:val="00632C87"/>
    <w:rsid w:val="00637657"/>
    <w:rsid w:val="006C04AC"/>
    <w:rsid w:val="0077636A"/>
    <w:rsid w:val="007A43C4"/>
    <w:rsid w:val="00863553"/>
    <w:rsid w:val="00903BA3"/>
    <w:rsid w:val="00A11AE0"/>
    <w:rsid w:val="00A812CD"/>
    <w:rsid w:val="00A906C8"/>
    <w:rsid w:val="00B35244"/>
    <w:rsid w:val="00BE3337"/>
    <w:rsid w:val="00C378BE"/>
    <w:rsid w:val="00D76875"/>
    <w:rsid w:val="00E70EEE"/>
    <w:rsid w:val="00F666E1"/>
    <w:rsid w:val="00FD41FE"/>
    <w:rsid w:val="00FE5D49"/>
    <w:rsid w:val="02E81EFE"/>
    <w:rsid w:val="19FA3763"/>
    <w:rsid w:val="1F9055FB"/>
    <w:rsid w:val="30DC5722"/>
    <w:rsid w:val="33893857"/>
    <w:rsid w:val="351153E0"/>
    <w:rsid w:val="396C53FD"/>
    <w:rsid w:val="3D6C58AA"/>
    <w:rsid w:val="43E72417"/>
    <w:rsid w:val="4CAC6292"/>
    <w:rsid w:val="51112D8C"/>
    <w:rsid w:val="58DF3467"/>
    <w:rsid w:val="62F41A11"/>
    <w:rsid w:val="66415276"/>
    <w:rsid w:val="6951176D"/>
    <w:rsid w:val="6A682E90"/>
    <w:rsid w:val="6D4318CE"/>
    <w:rsid w:val="6DF02343"/>
    <w:rsid w:val="7CD67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qFormat/>
    <w:uiPriority w:val="99"/>
    <w:pPr>
      <w:spacing w:after="120"/>
    </w:p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1321</Words>
  <Characters>1371</Characters>
  <Lines>10</Lines>
  <Paragraphs>2</Paragraphs>
  <TotalTime>2</TotalTime>
  <ScaleCrop>false</ScaleCrop>
  <LinksUpToDate>false</LinksUpToDate>
  <CharactersWithSpaces>1381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2021-10-07T12:13:00Z</dcterms:created>
  <dc:creator>huangxiaoqian47@163.com</dc:creator>
  <cp:lastModifiedBy>赵丹</cp:lastModifiedBy>
  <dcterms:modified xsi:type="dcterms:W3CDTF">2025-04-28T08:25:32Z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6E4D4EB4A93A413FA32024F38DD68C2E_13</vt:lpwstr>
  </property>
  <property fmtid="{D5CDD505-2E9C-101B-9397-08002B2CF9AE}" pid="4" name="KSOTemplateDocerSaveRecord">
    <vt:lpwstr>eyJoZGlkIjoiZWEzMThjZjIyY2YwZTU5NzQxZWMyMWQ0ZDcwYjVhY2QiLCJ1c2VySWQiOiI3MTUzNDQ4NDIifQ==</vt:lpwstr>
  </property>
</Properties>
</file>