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83A80F7">
      <w:pPr>
        <w:spacing w:line="667" w:lineRule="exact"/>
        <w:ind w:firstLine="225"/>
      </w:pPr>
    </w:p>
    <w:p w14:paraId="7FA6E6E1">
      <w:pPr>
        <w:spacing w:before="292" w:line="222" w:lineRule="auto"/>
        <w:ind w:left="4776"/>
        <w:rPr>
          <w:rFonts w:ascii="宋体" w:hAnsi="宋体" w:eastAsia="宋体" w:cs="宋体"/>
          <w:sz w:val="43"/>
          <w:szCs w:val="43"/>
        </w:rPr>
      </w:pPr>
      <w:r>
        <w:rPr>
          <w:rFonts w:ascii="宋体" w:hAnsi="宋体" w:eastAsia="宋体" w:cs="宋体"/>
          <w:b/>
          <w:bCs/>
          <w:spacing w:val="5"/>
          <w:sz w:val="43"/>
          <w:szCs w:val="43"/>
        </w:rPr>
        <w:t>冻素类食材类验收标准</w:t>
      </w:r>
    </w:p>
    <w:p w14:paraId="1C136A8A">
      <w:pPr>
        <w:spacing w:before="51" w:line="222" w:lineRule="auto"/>
        <w:ind w:left="3"/>
        <w:outlineLvl w:val="0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b/>
          <w:bCs/>
          <w:spacing w:val="-20"/>
          <w:sz w:val="24"/>
          <w:szCs w:val="24"/>
        </w:rPr>
        <w:t>一、</w:t>
      </w:r>
      <w:r>
        <w:rPr>
          <w:rFonts w:ascii="宋体" w:hAnsi="宋体" w:eastAsia="宋体" w:cs="宋体"/>
          <w:spacing w:val="-62"/>
          <w:sz w:val="24"/>
          <w:szCs w:val="24"/>
        </w:rPr>
        <w:t xml:space="preserve"> </w:t>
      </w:r>
      <w:r>
        <w:rPr>
          <w:rFonts w:ascii="宋体" w:hAnsi="宋体" w:eastAsia="宋体" w:cs="宋体"/>
          <w:b/>
          <w:bCs/>
          <w:spacing w:val="-20"/>
          <w:sz w:val="24"/>
          <w:szCs w:val="24"/>
        </w:rPr>
        <w:t>目的</w:t>
      </w:r>
    </w:p>
    <w:p w14:paraId="7ED425D8">
      <w:pPr>
        <w:spacing w:before="22" w:line="219" w:lineRule="auto"/>
        <w:ind w:left="382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"/>
          <w:sz w:val="24"/>
          <w:szCs w:val="24"/>
        </w:rPr>
        <w:t>明确检验标准，快速准确地对冻素类产品进行验收，特制定本检验方案。</w:t>
      </w:r>
    </w:p>
    <w:p w14:paraId="1A1D2416">
      <w:pPr>
        <w:spacing w:line="260" w:lineRule="auto"/>
        <w:rPr>
          <w:rFonts w:ascii="Arial"/>
          <w:sz w:val="21"/>
        </w:rPr>
      </w:pPr>
    </w:p>
    <w:p w14:paraId="421EF94D">
      <w:pPr>
        <w:spacing w:before="78" w:line="210" w:lineRule="auto"/>
        <w:ind w:left="3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"/>
          <w:sz w:val="24"/>
          <w:szCs w:val="24"/>
        </w:rPr>
        <w:t>二、</w:t>
      </w:r>
      <w:r>
        <w:rPr>
          <w:rFonts w:ascii="宋体" w:hAnsi="宋体" w:eastAsia="宋体" w:cs="宋体"/>
          <w:b/>
          <w:bCs/>
          <w:spacing w:val="-1"/>
          <w:sz w:val="24"/>
          <w:szCs w:val="24"/>
        </w:rPr>
        <w:t>验收范围：</w:t>
      </w:r>
      <w:r>
        <w:rPr>
          <w:rFonts w:ascii="宋体" w:hAnsi="宋体" w:eastAsia="宋体" w:cs="宋体"/>
          <w:spacing w:val="-1"/>
          <w:sz w:val="24"/>
          <w:szCs w:val="24"/>
        </w:rPr>
        <w:t>冻素产品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(</w:t>
      </w:r>
      <w:r>
        <w:rPr>
          <w:rFonts w:ascii="宋体" w:hAnsi="宋体" w:eastAsia="宋体" w:cs="宋体"/>
          <w:spacing w:val="-1"/>
          <w:sz w:val="24"/>
          <w:szCs w:val="24"/>
        </w:rPr>
        <w:t>到达中央厨房的验收标准）</w:t>
      </w:r>
    </w:p>
    <w:p w14:paraId="2ECF5499">
      <w:pPr>
        <w:spacing w:line="271" w:lineRule="auto"/>
        <w:rPr>
          <w:rFonts w:ascii="Arial"/>
          <w:sz w:val="21"/>
        </w:rPr>
      </w:pPr>
    </w:p>
    <w:p w14:paraId="7E0E5080">
      <w:pPr>
        <w:spacing w:before="78" w:line="219" w:lineRule="auto"/>
        <w:outlineLvl w:val="0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b/>
          <w:bCs/>
          <w:spacing w:val="-4"/>
          <w:sz w:val="24"/>
          <w:szCs w:val="24"/>
        </w:rPr>
        <w:t>三、抽样方法</w:t>
      </w:r>
    </w:p>
    <w:p w14:paraId="4C210F36">
      <w:pPr>
        <w:spacing w:before="26" w:line="219" w:lineRule="auto"/>
        <w:ind w:left="361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"/>
          <w:sz w:val="24"/>
          <w:szCs w:val="24"/>
        </w:rPr>
        <w:t>按照兼前顾后的原则，随机多点抽样。</w:t>
      </w:r>
    </w:p>
    <w:p w14:paraId="586AC0BD">
      <w:pPr>
        <w:spacing w:line="260" w:lineRule="auto"/>
        <w:rPr>
          <w:rFonts w:ascii="Arial"/>
          <w:sz w:val="21"/>
        </w:rPr>
      </w:pPr>
    </w:p>
    <w:p w14:paraId="7E3A900E">
      <w:pPr>
        <w:spacing w:before="79" w:line="211" w:lineRule="auto"/>
        <w:ind w:left="22"/>
        <w:outlineLvl w:val="0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b/>
          <w:bCs/>
          <w:spacing w:val="-7"/>
          <w:sz w:val="24"/>
          <w:szCs w:val="24"/>
        </w:rPr>
        <w:t>四、验收要求：</w:t>
      </w:r>
    </w:p>
    <w:tbl>
      <w:tblPr>
        <w:tblStyle w:val="5"/>
        <w:tblW w:w="12204" w:type="dxa"/>
        <w:tblInd w:w="867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29"/>
        <w:gridCol w:w="1184"/>
        <w:gridCol w:w="5287"/>
        <w:gridCol w:w="4204"/>
      </w:tblGrid>
      <w:tr w14:paraId="39710C9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1529" w:type="dxa"/>
            <w:vAlign w:val="top"/>
          </w:tcPr>
          <w:p w14:paraId="58099B3A">
            <w:pPr>
              <w:pStyle w:val="6"/>
              <w:spacing w:before="56" w:line="231" w:lineRule="auto"/>
              <w:ind w:left="576"/>
            </w:pPr>
            <w:r>
              <w:rPr>
                <w:spacing w:val="-4"/>
              </w:rPr>
              <w:t>品名</w:t>
            </w:r>
          </w:p>
        </w:tc>
        <w:tc>
          <w:tcPr>
            <w:tcW w:w="6471" w:type="dxa"/>
            <w:gridSpan w:val="2"/>
            <w:vAlign w:val="top"/>
          </w:tcPr>
          <w:p w14:paraId="4A44B69C">
            <w:pPr>
              <w:pStyle w:val="6"/>
              <w:spacing w:before="41" w:line="207" w:lineRule="auto"/>
              <w:ind w:left="2760"/>
              <w:rPr>
                <w:sz w:val="24"/>
                <w:szCs w:val="24"/>
              </w:rPr>
            </w:pPr>
            <w:r>
              <w:rPr>
                <w:b/>
                <w:bCs/>
                <w:spacing w:val="-5"/>
                <w:sz w:val="24"/>
                <w:szCs w:val="24"/>
              </w:rPr>
              <w:t>验收标准</w:t>
            </w:r>
          </w:p>
        </w:tc>
        <w:tc>
          <w:tcPr>
            <w:tcW w:w="4204" w:type="dxa"/>
            <w:vAlign w:val="top"/>
          </w:tcPr>
          <w:p w14:paraId="572D8A4C">
            <w:pPr>
              <w:pStyle w:val="6"/>
              <w:spacing w:before="41" w:line="207" w:lineRule="auto"/>
              <w:ind w:left="1626"/>
              <w:rPr>
                <w:sz w:val="24"/>
                <w:szCs w:val="24"/>
              </w:rPr>
            </w:pPr>
            <w:r>
              <w:rPr>
                <w:b/>
                <w:bCs/>
                <w:spacing w:val="-5"/>
                <w:sz w:val="24"/>
                <w:szCs w:val="24"/>
              </w:rPr>
              <w:t>标准图片</w:t>
            </w:r>
          </w:p>
        </w:tc>
      </w:tr>
      <w:tr w14:paraId="548CD97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1" w:hRule="atLeast"/>
        </w:trPr>
        <w:tc>
          <w:tcPr>
            <w:tcW w:w="1529" w:type="dxa"/>
            <w:vMerge w:val="restart"/>
            <w:tcBorders>
              <w:bottom w:val="nil"/>
            </w:tcBorders>
            <w:vAlign w:val="top"/>
          </w:tcPr>
          <w:p w14:paraId="3C02299A">
            <w:pPr>
              <w:spacing w:line="276" w:lineRule="auto"/>
              <w:rPr>
                <w:rFonts w:ascii="Arial"/>
                <w:sz w:val="21"/>
              </w:rPr>
            </w:pPr>
          </w:p>
          <w:p w14:paraId="4EFC0EF5">
            <w:pPr>
              <w:spacing w:line="276" w:lineRule="auto"/>
              <w:rPr>
                <w:rFonts w:ascii="Arial"/>
                <w:sz w:val="21"/>
              </w:rPr>
            </w:pPr>
          </w:p>
          <w:p w14:paraId="235BF29D">
            <w:pPr>
              <w:spacing w:line="276" w:lineRule="auto"/>
              <w:rPr>
                <w:rFonts w:ascii="Arial"/>
                <w:sz w:val="21"/>
              </w:rPr>
            </w:pPr>
          </w:p>
          <w:p w14:paraId="5C4A48DF">
            <w:pPr>
              <w:spacing w:line="277" w:lineRule="auto"/>
              <w:rPr>
                <w:rFonts w:ascii="Arial"/>
                <w:sz w:val="21"/>
              </w:rPr>
            </w:pPr>
          </w:p>
          <w:p w14:paraId="198BBA67">
            <w:pPr>
              <w:spacing w:line="277" w:lineRule="auto"/>
              <w:rPr>
                <w:rFonts w:ascii="Arial"/>
                <w:sz w:val="21"/>
              </w:rPr>
            </w:pPr>
          </w:p>
          <w:p w14:paraId="6136C16A">
            <w:pPr>
              <w:pStyle w:val="6"/>
              <w:spacing w:before="65" w:line="228" w:lineRule="auto"/>
              <w:ind w:left="350"/>
            </w:pPr>
            <w:r>
              <w:rPr>
                <w:spacing w:val="7"/>
              </w:rPr>
              <w:t>冻玉米粒</w:t>
            </w:r>
          </w:p>
        </w:tc>
        <w:tc>
          <w:tcPr>
            <w:tcW w:w="1184" w:type="dxa"/>
            <w:vAlign w:val="top"/>
          </w:tcPr>
          <w:p w14:paraId="0974D104">
            <w:pPr>
              <w:pStyle w:val="6"/>
              <w:spacing w:before="294" w:line="228" w:lineRule="auto"/>
              <w:ind w:left="390"/>
            </w:pPr>
            <w:r>
              <w:rPr>
                <w:spacing w:val="2"/>
              </w:rPr>
              <w:t>外观</w:t>
            </w:r>
          </w:p>
        </w:tc>
        <w:tc>
          <w:tcPr>
            <w:tcW w:w="5287" w:type="dxa"/>
            <w:vAlign w:val="top"/>
          </w:tcPr>
          <w:p w14:paraId="451AC056">
            <w:pPr>
              <w:spacing w:line="253" w:lineRule="auto"/>
              <w:rPr>
                <w:rFonts w:ascii="Arial"/>
                <w:sz w:val="21"/>
              </w:rPr>
            </w:pPr>
          </w:p>
          <w:p w14:paraId="06A9A6A2">
            <w:pPr>
              <w:pStyle w:val="6"/>
              <w:spacing w:before="65" w:line="228" w:lineRule="auto"/>
              <w:ind w:left="114"/>
            </w:pPr>
            <w:r>
              <w:rPr>
                <w:spacing w:val="9"/>
              </w:rPr>
              <w:t>色泽鲜亮、无杂质、粒形饱满、大小均匀、冰衣薄</w:t>
            </w:r>
          </w:p>
        </w:tc>
        <w:tc>
          <w:tcPr>
            <w:tcW w:w="4204" w:type="dxa"/>
            <w:vMerge w:val="restart"/>
            <w:tcBorders>
              <w:bottom w:val="nil"/>
            </w:tcBorders>
            <w:vAlign w:val="top"/>
          </w:tcPr>
          <w:p w14:paraId="6D52EA94">
            <w:pPr>
              <w:spacing w:line="3114" w:lineRule="exact"/>
              <w:ind w:firstLine="106"/>
            </w:pPr>
            <w:r>
              <w:rPr>
                <w:position w:val="-62"/>
              </w:rPr>
              <w:drawing>
                <wp:inline distT="0" distB="0" distL="0" distR="0">
                  <wp:extent cx="2511425" cy="1977390"/>
                  <wp:effectExtent l="0" t="0" r="0" b="0"/>
                  <wp:docPr id="4" name="IM 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 4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11552" cy="197789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14:paraId="59FEB08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9" w:hRule="atLeast"/>
        </w:trPr>
        <w:tc>
          <w:tcPr>
            <w:tcW w:w="1529" w:type="dxa"/>
            <w:vMerge w:val="continue"/>
            <w:tcBorders>
              <w:top w:val="nil"/>
              <w:bottom w:val="nil"/>
            </w:tcBorders>
            <w:vAlign w:val="top"/>
          </w:tcPr>
          <w:p w14:paraId="0A47B0FC">
            <w:pPr>
              <w:rPr>
                <w:rFonts w:ascii="Arial"/>
                <w:sz w:val="21"/>
              </w:rPr>
            </w:pPr>
          </w:p>
        </w:tc>
        <w:tc>
          <w:tcPr>
            <w:tcW w:w="1184" w:type="dxa"/>
            <w:vAlign w:val="top"/>
          </w:tcPr>
          <w:p w14:paraId="13CAA1C7">
            <w:pPr>
              <w:spacing w:line="297" w:lineRule="auto"/>
              <w:rPr>
                <w:rFonts w:ascii="Arial"/>
                <w:sz w:val="21"/>
              </w:rPr>
            </w:pPr>
          </w:p>
          <w:p w14:paraId="33EEAC67">
            <w:pPr>
              <w:pStyle w:val="6"/>
              <w:spacing w:before="65" w:line="228" w:lineRule="auto"/>
              <w:ind w:left="147"/>
            </w:pPr>
            <w:r>
              <w:rPr>
                <w:spacing w:val="6"/>
              </w:rPr>
              <w:t>规格</w:t>
            </w:r>
            <w:r>
              <w:rPr>
                <w:rFonts w:ascii="Times New Roman" w:hAnsi="Times New Roman" w:eastAsia="Times New Roman" w:cs="Times New Roman"/>
                <w:spacing w:val="6"/>
              </w:rPr>
              <w:t>/</w:t>
            </w:r>
            <w:r>
              <w:rPr>
                <w:spacing w:val="6"/>
              </w:rPr>
              <w:t>包装</w:t>
            </w:r>
          </w:p>
        </w:tc>
        <w:tc>
          <w:tcPr>
            <w:tcW w:w="5287" w:type="dxa"/>
            <w:vAlign w:val="top"/>
          </w:tcPr>
          <w:p w14:paraId="4635C3B2">
            <w:pPr>
              <w:pStyle w:val="6"/>
              <w:spacing w:before="53" w:line="260" w:lineRule="auto"/>
              <w:ind w:left="523" w:right="104" w:hanging="395"/>
            </w:pPr>
            <w:r>
              <w:rPr>
                <w:rFonts w:ascii="Times New Roman" w:hAnsi="Times New Roman" w:eastAsia="Times New Roman" w:cs="Times New Roman"/>
                <w:spacing w:val="6"/>
              </w:rPr>
              <w:t>10</w:t>
            </w:r>
            <w:r>
              <w:rPr>
                <w:rFonts w:ascii="Times New Roman" w:hAnsi="Times New Roman" w:eastAsia="Times New Roman" w:cs="Times New Roman"/>
              </w:rPr>
              <w:t>Kg</w:t>
            </w:r>
            <w:r>
              <w:rPr>
                <w:rFonts w:ascii="Times New Roman" w:hAnsi="Times New Roman" w:eastAsia="Times New Roman" w:cs="Times New Roman"/>
                <w:spacing w:val="6"/>
              </w:rPr>
              <w:t>/</w:t>
            </w:r>
            <w:r>
              <w:rPr>
                <w:spacing w:val="6"/>
              </w:rPr>
              <w:t>件，内含独立小包装，纸箱包装完好无损，干</w:t>
            </w:r>
            <w:r>
              <w:rPr>
                <w:spacing w:val="5"/>
              </w:rPr>
              <w:t>净整</w:t>
            </w:r>
            <w:r>
              <w:t xml:space="preserve"> </w:t>
            </w:r>
            <w:r>
              <w:rPr>
                <w:spacing w:val="9"/>
              </w:rPr>
              <w:t>洁，摆放整齐，使用带品牌</w:t>
            </w:r>
            <w:r>
              <w:rPr>
                <w:spacing w:val="-3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</w:rPr>
              <w:t>logo</w:t>
            </w:r>
            <w:r>
              <w:rPr>
                <w:rFonts w:ascii="Times New Roman" w:hAnsi="Times New Roman" w:eastAsia="Times New Roman" w:cs="Times New Roman"/>
                <w:spacing w:val="9"/>
              </w:rPr>
              <w:t xml:space="preserve"> </w:t>
            </w:r>
            <w:r>
              <w:rPr>
                <w:spacing w:val="9"/>
              </w:rPr>
              <w:t>或字样的胶条</w:t>
            </w:r>
          </w:p>
          <w:p w14:paraId="2405D2E5">
            <w:pPr>
              <w:pStyle w:val="6"/>
              <w:spacing w:before="59" w:line="228" w:lineRule="auto"/>
              <w:ind w:left="137"/>
            </w:pPr>
            <w:r>
              <w:rPr>
                <w:spacing w:val="8"/>
              </w:rPr>
              <w:t>符合</w:t>
            </w:r>
            <w:r>
              <w:rPr>
                <w:spacing w:val="-3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</w:rPr>
              <w:t>GB</w:t>
            </w:r>
            <w:r>
              <w:rPr>
                <w:rFonts w:ascii="Times New Roman" w:hAnsi="Times New Roman" w:eastAsia="Times New Roman" w:cs="Times New Roman"/>
                <w:spacing w:val="8"/>
              </w:rPr>
              <w:t>7718-2011</w:t>
            </w:r>
            <w:r>
              <w:rPr>
                <w:spacing w:val="8"/>
              </w:rPr>
              <w:t>《预包装食品标签</w:t>
            </w:r>
            <w:r>
              <w:rPr>
                <w:spacing w:val="7"/>
              </w:rPr>
              <w:t>通则》的相关规定</w:t>
            </w:r>
          </w:p>
        </w:tc>
        <w:tc>
          <w:tcPr>
            <w:tcW w:w="4204" w:type="dxa"/>
            <w:vMerge w:val="continue"/>
            <w:tcBorders>
              <w:top w:val="nil"/>
              <w:bottom w:val="nil"/>
            </w:tcBorders>
            <w:vAlign w:val="top"/>
          </w:tcPr>
          <w:p w14:paraId="23C74E0F">
            <w:pPr>
              <w:rPr>
                <w:rFonts w:ascii="Arial"/>
                <w:sz w:val="21"/>
              </w:rPr>
            </w:pPr>
          </w:p>
        </w:tc>
      </w:tr>
      <w:tr w14:paraId="04A4147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6" w:hRule="atLeast"/>
        </w:trPr>
        <w:tc>
          <w:tcPr>
            <w:tcW w:w="1529" w:type="dxa"/>
            <w:vMerge w:val="continue"/>
            <w:tcBorders>
              <w:top w:val="nil"/>
              <w:bottom w:val="nil"/>
            </w:tcBorders>
            <w:vAlign w:val="top"/>
          </w:tcPr>
          <w:p w14:paraId="0950F517">
            <w:pPr>
              <w:rPr>
                <w:rFonts w:ascii="Arial"/>
                <w:sz w:val="21"/>
              </w:rPr>
            </w:pPr>
          </w:p>
        </w:tc>
        <w:tc>
          <w:tcPr>
            <w:tcW w:w="1184" w:type="dxa"/>
            <w:vAlign w:val="top"/>
          </w:tcPr>
          <w:p w14:paraId="134267B0">
            <w:pPr>
              <w:pStyle w:val="6"/>
              <w:spacing w:before="274" w:line="229" w:lineRule="auto"/>
              <w:ind w:left="385"/>
            </w:pPr>
            <w:r>
              <w:rPr>
                <w:spacing w:val="5"/>
              </w:rPr>
              <w:t>颜色</w:t>
            </w:r>
          </w:p>
        </w:tc>
        <w:tc>
          <w:tcPr>
            <w:tcW w:w="5287" w:type="dxa"/>
            <w:vAlign w:val="top"/>
          </w:tcPr>
          <w:p w14:paraId="6915CE2D">
            <w:pPr>
              <w:pStyle w:val="6"/>
              <w:spacing w:before="274" w:line="228" w:lineRule="auto"/>
              <w:ind w:left="1284"/>
            </w:pPr>
            <w:r>
              <w:rPr>
                <w:spacing w:val="9"/>
              </w:rPr>
              <w:t>金黄，无其它异样颜色的颗粒</w:t>
            </w:r>
          </w:p>
        </w:tc>
        <w:tc>
          <w:tcPr>
            <w:tcW w:w="4204" w:type="dxa"/>
            <w:vMerge w:val="continue"/>
            <w:tcBorders>
              <w:top w:val="nil"/>
              <w:bottom w:val="nil"/>
            </w:tcBorders>
            <w:vAlign w:val="top"/>
          </w:tcPr>
          <w:p w14:paraId="1CF44498">
            <w:pPr>
              <w:rPr>
                <w:rFonts w:ascii="Arial"/>
                <w:sz w:val="21"/>
              </w:rPr>
            </w:pPr>
          </w:p>
        </w:tc>
      </w:tr>
      <w:tr w14:paraId="4E77822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4" w:hRule="atLeast"/>
        </w:trPr>
        <w:tc>
          <w:tcPr>
            <w:tcW w:w="1529" w:type="dxa"/>
            <w:vMerge w:val="continue"/>
            <w:tcBorders>
              <w:top w:val="nil"/>
            </w:tcBorders>
            <w:vAlign w:val="top"/>
          </w:tcPr>
          <w:p w14:paraId="6BBEE11F">
            <w:pPr>
              <w:rPr>
                <w:rFonts w:ascii="Arial"/>
                <w:sz w:val="21"/>
              </w:rPr>
            </w:pPr>
          </w:p>
        </w:tc>
        <w:tc>
          <w:tcPr>
            <w:tcW w:w="1184" w:type="dxa"/>
            <w:vAlign w:val="top"/>
          </w:tcPr>
          <w:p w14:paraId="2EA405FC">
            <w:pPr>
              <w:pStyle w:val="6"/>
              <w:spacing w:before="203" w:line="228" w:lineRule="auto"/>
              <w:ind w:left="387"/>
            </w:pPr>
            <w:r>
              <w:rPr>
                <w:spacing w:val="4"/>
              </w:rPr>
              <w:t>气味</w:t>
            </w:r>
          </w:p>
        </w:tc>
        <w:tc>
          <w:tcPr>
            <w:tcW w:w="5287" w:type="dxa"/>
            <w:vAlign w:val="top"/>
          </w:tcPr>
          <w:p w14:paraId="78B11534">
            <w:pPr>
              <w:pStyle w:val="6"/>
              <w:spacing w:before="202" w:line="228" w:lineRule="auto"/>
              <w:ind w:left="1078"/>
            </w:pPr>
            <w:r>
              <w:rPr>
                <w:spacing w:val="9"/>
              </w:rPr>
              <w:t>正常玉米气味，无腐臭味，无异味</w:t>
            </w:r>
          </w:p>
        </w:tc>
        <w:tc>
          <w:tcPr>
            <w:tcW w:w="4204" w:type="dxa"/>
            <w:vMerge w:val="continue"/>
            <w:tcBorders>
              <w:top w:val="nil"/>
            </w:tcBorders>
            <w:vAlign w:val="top"/>
          </w:tcPr>
          <w:p w14:paraId="3B0382E1">
            <w:pPr>
              <w:rPr>
                <w:rFonts w:ascii="Arial"/>
                <w:sz w:val="21"/>
              </w:rPr>
            </w:pPr>
          </w:p>
        </w:tc>
      </w:tr>
    </w:tbl>
    <w:p w14:paraId="2438778B">
      <w:pPr>
        <w:rPr>
          <w:rFonts w:ascii="Arial"/>
          <w:sz w:val="21"/>
        </w:rPr>
      </w:pPr>
    </w:p>
    <w:p w14:paraId="685D8833">
      <w:pPr>
        <w:rPr>
          <w:rFonts w:ascii="Arial" w:hAnsi="Arial" w:eastAsia="Arial" w:cs="Arial"/>
          <w:sz w:val="21"/>
          <w:szCs w:val="21"/>
        </w:rPr>
        <w:sectPr>
          <w:pgSz w:w="16839" w:h="11906"/>
          <w:pgMar w:top="933" w:right="2314" w:bottom="0" w:left="1449" w:header="0" w:footer="0" w:gutter="0"/>
          <w:cols w:space="720" w:num="1"/>
        </w:sectPr>
      </w:pPr>
    </w:p>
    <w:p w14:paraId="1DCA0DCA">
      <w:pPr>
        <w:spacing w:line="667" w:lineRule="exact"/>
      </w:pPr>
    </w:p>
    <w:p w14:paraId="2E9197DE">
      <w:pPr>
        <w:spacing w:line="199" w:lineRule="exact"/>
      </w:pPr>
    </w:p>
    <w:tbl>
      <w:tblPr>
        <w:tblStyle w:val="5"/>
        <w:tblW w:w="11668" w:type="dxa"/>
        <w:tblInd w:w="909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29"/>
        <w:gridCol w:w="1184"/>
        <w:gridCol w:w="5287"/>
        <w:gridCol w:w="3668"/>
      </w:tblGrid>
      <w:tr w14:paraId="10023B0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1529" w:type="dxa"/>
            <w:vAlign w:val="top"/>
          </w:tcPr>
          <w:p w14:paraId="5584D112">
            <w:pPr>
              <w:pStyle w:val="6"/>
              <w:spacing w:before="56" w:line="231" w:lineRule="auto"/>
              <w:ind w:left="577"/>
            </w:pPr>
            <w:r>
              <w:rPr>
                <w:spacing w:val="-4"/>
              </w:rPr>
              <w:t>品名</w:t>
            </w:r>
          </w:p>
        </w:tc>
        <w:tc>
          <w:tcPr>
            <w:tcW w:w="6471" w:type="dxa"/>
            <w:gridSpan w:val="2"/>
            <w:vAlign w:val="top"/>
          </w:tcPr>
          <w:p w14:paraId="067622FE">
            <w:pPr>
              <w:pStyle w:val="6"/>
              <w:spacing w:before="41" w:line="207" w:lineRule="auto"/>
              <w:ind w:left="2758"/>
              <w:rPr>
                <w:sz w:val="24"/>
                <w:szCs w:val="24"/>
              </w:rPr>
            </w:pPr>
            <w:r>
              <w:rPr>
                <w:b/>
                <w:bCs/>
                <w:spacing w:val="-5"/>
                <w:sz w:val="24"/>
                <w:szCs w:val="24"/>
              </w:rPr>
              <w:t>验收标准</w:t>
            </w:r>
          </w:p>
        </w:tc>
        <w:tc>
          <w:tcPr>
            <w:tcW w:w="3668" w:type="dxa"/>
            <w:vAlign w:val="top"/>
          </w:tcPr>
          <w:p w14:paraId="4F90A689">
            <w:pPr>
              <w:pStyle w:val="6"/>
              <w:spacing w:before="41" w:line="207" w:lineRule="auto"/>
              <w:ind w:left="1358"/>
              <w:rPr>
                <w:sz w:val="24"/>
                <w:szCs w:val="24"/>
              </w:rPr>
            </w:pPr>
            <w:r>
              <w:rPr>
                <w:b/>
                <w:bCs/>
                <w:spacing w:val="-5"/>
                <w:sz w:val="24"/>
                <w:szCs w:val="24"/>
              </w:rPr>
              <w:t>标准图片</w:t>
            </w:r>
          </w:p>
        </w:tc>
      </w:tr>
      <w:tr w14:paraId="6A24454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1" w:hRule="atLeast"/>
        </w:trPr>
        <w:tc>
          <w:tcPr>
            <w:tcW w:w="1529" w:type="dxa"/>
            <w:vMerge w:val="restart"/>
            <w:tcBorders>
              <w:bottom w:val="nil"/>
            </w:tcBorders>
            <w:vAlign w:val="top"/>
          </w:tcPr>
          <w:p w14:paraId="47A9B8DF">
            <w:pPr>
              <w:spacing w:line="245" w:lineRule="auto"/>
              <w:rPr>
                <w:rFonts w:ascii="Arial"/>
                <w:sz w:val="21"/>
              </w:rPr>
            </w:pPr>
          </w:p>
          <w:p w14:paraId="6F5C2D57">
            <w:pPr>
              <w:spacing w:line="245" w:lineRule="auto"/>
              <w:rPr>
                <w:rFonts w:ascii="Arial"/>
                <w:sz w:val="21"/>
              </w:rPr>
            </w:pPr>
          </w:p>
          <w:p w14:paraId="2483FDDC">
            <w:pPr>
              <w:spacing w:line="245" w:lineRule="auto"/>
              <w:rPr>
                <w:rFonts w:ascii="Arial"/>
                <w:sz w:val="21"/>
              </w:rPr>
            </w:pPr>
          </w:p>
          <w:p w14:paraId="6C13F894">
            <w:pPr>
              <w:spacing w:line="246" w:lineRule="auto"/>
              <w:rPr>
                <w:rFonts w:ascii="Arial"/>
                <w:sz w:val="21"/>
              </w:rPr>
            </w:pPr>
          </w:p>
          <w:p w14:paraId="4B34A63C">
            <w:pPr>
              <w:spacing w:line="246" w:lineRule="auto"/>
              <w:rPr>
                <w:rFonts w:ascii="Arial"/>
                <w:sz w:val="21"/>
              </w:rPr>
            </w:pPr>
          </w:p>
          <w:p w14:paraId="545C3027">
            <w:pPr>
              <w:pStyle w:val="6"/>
              <w:spacing w:before="65" w:line="228" w:lineRule="auto"/>
              <w:ind w:left="348"/>
            </w:pPr>
            <w:r>
              <w:rPr>
                <w:spacing w:val="7"/>
              </w:rPr>
              <w:t>冻玉米棒</w:t>
            </w:r>
          </w:p>
        </w:tc>
        <w:tc>
          <w:tcPr>
            <w:tcW w:w="1184" w:type="dxa"/>
            <w:vAlign w:val="top"/>
          </w:tcPr>
          <w:p w14:paraId="49E9197D">
            <w:pPr>
              <w:pStyle w:val="6"/>
              <w:spacing w:before="294" w:line="228" w:lineRule="auto"/>
              <w:ind w:left="388"/>
            </w:pPr>
            <w:r>
              <w:rPr>
                <w:spacing w:val="2"/>
              </w:rPr>
              <w:t>外观</w:t>
            </w:r>
          </w:p>
        </w:tc>
        <w:tc>
          <w:tcPr>
            <w:tcW w:w="5287" w:type="dxa"/>
            <w:vAlign w:val="top"/>
          </w:tcPr>
          <w:p w14:paraId="4EA4EA88">
            <w:pPr>
              <w:spacing w:line="253" w:lineRule="auto"/>
              <w:rPr>
                <w:rFonts w:ascii="Arial"/>
                <w:sz w:val="21"/>
              </w:rPr>
            </w:pPr>
          </w:p>
          <w:p w14:paraId="1A8C99CD">
            <w:pPr>
              <w:pStyle w:val="6"/>
              <w:spacing w:before="65" w:line="228" w:lineRule="auto"/>
              <w:ind w:left="115"/>
            </w:pPr>
            <w:r>
              <w:rPr>
                <w:spacing w:val="9"/>
              </w:rPr>
              <w:t>色泽鲜亮、无杂质、粒形饱满、大小均匀、冰衣薄</w:t>
            </w:r>
          </w:p>
        </w:tc>
        <w:tc>
          <w:tcPr>
            <w:tcW w:w="3668" w:type="dxa"/>
            <w:vMerge w:val="restart"/>
            <w:tcBorders>
              <w:bottom w:val="nil"/>
            </w:tcBorders>
            <w:vAlign w:val="top"/>
          </w:tcPr>
          <w:p w14:paraId="0610D2EA">
            <w:pPr>
              <w:spacing w:before="84" w:line="2637" w:lineRule="exact"/>
              <w:ind w:firstLine="107"/>
            </w:pPr>
            <w:r>
              <w:rPr>
                <w:position w:val="-52"/>
              </w:rPr>
              <w:drawing>
                <wp:inline distT="0" distB="0" distL="0" distR="0">
                  <wp:extent cx="2142490" cy="1674495"/>
                  <wp:effectExtent l="0" t="0" r="0" b="0"/>
                  <wp:docPr id="8" name="IM 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 8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42744" cy="16748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14:paraId="7842403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1529" w:type="dxa"/>
            <w:vMerge w:val="continue"/>
            <w:tcBorders>
              <w:top w:val="nil"/>
              <w:bottom w:val="nil"/>
            </w:tcBorders>
            <w:vAlign w:val="top"/>
          </w:tcPr>
          <w:p w14:paraId="1A272D8A">
            <w:pPr>
              <w:rPr>
                <w:rFonts w:ascii="Arial"/>
                <w:sz w:val="21"/>
              </w:rPr>
            </w:pPr>
          </w:p>
        </w:tc>
        <w:tc>
          <w:tcPr>
            <w:tcW w:w="1184" w:type="dxa"/>
            <w:vAlign w:val="top"/>
          </w:tcPr>
          <w:p w14:paraId="32EC4599">
            <w:pPr>
              <w:spacing w:line="297" w:lineRule="auto"/>
              <w:rPr>
                <w:rFonts w:ascii="Arial"/>
                <w:sz w:val="21"/>
              </w:rPr>
            </w:pPr>
          </w:p>
          <w:p w14:paraId="7597824C">
            <w:pPr>
              <w:pStyle w:val="6"/>
              <w:spacing w:before="65" w:line="228" w:lineRule="auto"/>
              <w:ind w:left="147"/>
            </w:pPr>
            <w:r>
              <w:rPr>
                <w:spacing w:val="6"/>
              </w:rPr>
              <w:t>规格</w:t>
            </w:r>
            <w:r>
              <w:rPr>
                <w:rFonts w:ascii="Times New Roman" w:hAnsi="Times New Roman" w:eastAsia="Times New Roman" w:cs="Times New Roman"/>
                <w:spacing w:val="6"/>
              </w:rPr>
              <w:t>/</w:t>
            </w:r>
            <w:r>
              <w:rPr>
                <w:spacing w:val="6"/>
              </w:rPr>
              <w:t>包装</w:t>
            </w:r>
          </w:p>
        </w:tc>
        <w:tc>
          <w:tcPr>
            <w:tcW w:w="5287" w:type="dxa"/>
            <w:vAlign w:val="top"/>
          </w:tcPr>
          <w:p w14:paraId="3DBC398E">
            <w:pPr>
              <w:pStyle w:val="6"/>
              <w:spacing w:before="52" w:line="221" w:lineRule="auto"/>
              <w:ind w:left="129"/>
            </w:pPr>
            <w:r>
              <w:rPr>
                <w:rFonts w:ascii="Times New Roman" w:hAnsi="Times New Roman" w:eastAsia="Times New Roman" w:cs="Times New Roman"/>
                <w:spacing w:val="5"/>
              </w:rPr>
              <w:t>10</w:t>
            </w:r>
            <w:r>
              <w:rPr>
                <w:rFonts w:ascii="Times New Roman" w:hAnsi="Times New Roman" w:eastAsia="Times New Roman" w:cs="Times New Roman"/>
              </w:rPr>
              <w:t>Kg</w:t>
            </w:r>
            <w:r>
              <w:rPr>
                <w:rFonts w:ascii="Times New Roman" w:hAnsi="Times New Roman" w:eastAsia="Times New Roman" w:cs="Times New Roman"/>
                <w:spacing w:val="5"/>
              </w:rPr>
              <w:t>/</w:t>
            </w:r>
            <w:r>
              <w:rPr>
                <w:spacing w:val="5"/>
              </w:rPr>
              <w:t>件（</w:t>
            </w:r>
            <w:r>
              <w:rPr>
                <w:rFonts w:ascii="Times New Roman" w:hAnsi="Times New Roman" w:eastAsia="Times New Roman" w:cs="Times New Roman"/>
                <w:spacing w:val="5"/>
              </w:rPr>
              <w:t xml:space="preserve">40 </w:t>
            </w:r>
            <w:r>
              <w:rPr>
                <w:spacing w:val="5"/>
              </w:rPr>
              <w:t>根</w:t>
            </w:r>
            <w:r>
              <w:rPr>
                <w:spacing w:val="14"/>
              </w:rPr>
              <w:t>），</w:t>
            </w:r>
            <w:r>
              <w:rPr>
                <w:spacing w:val="5"/>
              </w:rPr>
              <w:t>长度</w:t>
            </w:r>
            <w:r>
              <w:rPr>
                <w:spacing w:val="-19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5"/>
              </w:rPr>
              <w:t>12-16</w:t>
            </w:r>
            <w:r>
              <w:rPr>
                <w:rFonts w:ascii="Times New Roman" w:hAnsi="Times New Roman" w:eastAsia="Times New Roman" w:cs="Times New Roman"/>
              </w:rPr>
              <w:t>cm</w:t>
            </w:r>
            <w:r>
              <w:rPr>
                <w:rFonts w:ascii="Times New Roman" w:hAnsi="Times New Roman" w:eastAsia="Times New Roman" w:cs="Times New Roman"/>
                <w:spacing w:val="-27"/>
              </w:rPr>
              <w:t xml:space="preserve"> </w:t>
            </w:r>
            <w:r>
              <w:rPr>
                <w:spacing w:val="5"/>
              </w:rPr>
              <w:t>，纸箱包装</w:t>
            </w:r>
            <w:r>
              <w:rPr>
                <w:spacing w:val="4"/>
              </w:rPr>
              <w:t>完好无损，</w:t>
            </w:r>
          </w:p>
          <w:p w14:paraId="5AF5FCC2">
            <w:pPr>
              <w:pStyle w:val="6"/>
              <w:spacing w:before="72" w:line="227" w:lineRule="auto"/>
              <w:ind w:left="111"/>
            </w:pPr>
            <w:r>
              <w:rPr>
                <w:spacing w:val="2"/>
              </w:rPr>
              <w:t>干净整洁，摆放整齐，标签标识应符合</w:t>
            </w:r>
            <w:r>
              <w:rPr>
                <w:spacing w:val="-3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</w:rPr>
              <w:t>GB</w:t>
            </w:r>
            <w:r>
              <w:rPr>
                <w:rFonts w:ascii="Times New Roman" w:hAnsi="Times New Roman" w:eastAsia="Times New Roman" w:cs="Times New Roman"/>
                <w:spacing w:val="2"/>
              </w:rPr>
              <w:t>7718-2011</w:t>
            </w:r>
            <w:r>
              <w:rPr>
                <w:spacing w:val="2"/>
              </w:rPr>
              <w:t>《预</w:t>
            </w:r>
          </w:p>
          <w:p w14:paraId="135FB081">
            <w:pPr>
              <w:pStyle w:val="6"/>
              <w:spacing w:before="66" w:line="228" w:lineRule="auto"/>
              <w:ind w:left="1178"/>
            </w:pPr>
            <w:r>
              <w:rPr>
                <w:spacing w:val="9"/>
              </w:rPr>
              <w:t>包装食品标签通则》的相关规定</w:t>
            </w:r>
          </w:p>
        </w:tc>
        <w:tc>
          <w:tcPr>
            <w:tcW w:w="3668" w:type="dxa"/>
            <w:vMerge w:val="continue"/>
            <w:tcBorders>
              <w:top w:val="nil"/>
              <w:bottom w:val="nil"/>
            </w:tcBorders>
            <w:vAlign w:val="top"/>
          </w:tcPr>
          <w:p w14:paraId="21F25BFE">
            <w:pPr>
              <w:rPr>
                <w:rFonts w:ascii="Arial"/>
                <w:sz w:val="21"/>
              </w:rPr>
            </w:pPr>
          </w:p>
        </w:tc>
      </w:tr>
      <w:tr w14:paraId="295816B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1529" w:type="dxa"/>
            <w:vMerge w:val="continue"/>
            <w:tcBorders>
              <w:top w:val="nil"/>
              <w:bottom w:val="nil"/>
            </w:tcBorders>
            <w:vAlign w:val="top"/>
          </w:tcPr>
          <w:p w14:paraId="3713BB05">
            <w:pPr>
              <w:rPr>
                <w:rFonts w:ascii="Arial"/>
                <w:sz w:val="21"/>
              </w:rPr>
            </w:pPr>
          </w:p>
        </w:tc>
        <w:tc>
          <w:tcPr>
            <w:tcW w:w="1184" w:type="dxa"/>
            <w:vAlign w:val="top"/>
          </w:tcPr>
          <w:p w14:paraId="1E5FB47C">
            <w:pPr>
              <w:pStyle w:val="6"/>
              <w:spacing w:before="55" w:line="229" w:lineRule="auto"/>
              <w:ind w:left="383"/>
            </w:pPr>
            <w:r>
              <w:rPr>
                <w:spacing w:val="5"/>
              </w:rPr>
              <w:t>颜色</w:t>
            </w:r>
          </w:p>
        </w:tc>
        <w:tc>
          <w:tcPr>
            <w:tcW w:w="5287" w:type="dxa"/>
            <w:vAlign w:val="top"/>
          </w:tcPr>
          <w:p w14:paraId="7C3C4D3A">
            <w:pPr>
              <w:pStyle w:val="6"/>
              <w:spacing w:before="55" w:line="228" w:lineRule="auto"/>
              <w:ind w:left="2440"/>
            </w:pPr>
            <w:r>
              <w:rPr>
                <w:spacing w:val="3"/>
              </w:rPr>
              <w:t>金黄</w:t>
            </w:r>
          </w:p>
        </w:tc>
        <w:tc>
          <w:tcPr>
            <w:tcW w:w="3668" w:type="dxa"/>
            <w:vMerge w:val="continue"/>
            <w:tcBorders>
              <w:top w:val="nil"/>
              <w:bottom w:val="nil"/>
            </w:tcBorders>
            <w:vAlign w:val="top"/>
          </w:tcPr>
          <w:p w14:paraId="4D4EEE2C">
            <w:pPr>
              <w:rPr>
                <w:rFonts w:ascii="Arial"/>
                <w:sz w:val="21"/>
              </w:rPr>
            </w:pPr>
          </w:p>
        </w:tc>
      </w:tr>
      <w:tr w14:paraId="50EADE9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</w:trPr>
        <w:tc>
          <w:tcPr>
            <w:tcW w:w="1529" w:type="dxa"/>
            <w:vMerge w:val="continue"/>
            <w:tcBorders>
              <w:top w:val="nil"/>
            </w:tcBorders>
            <w:vAlign w:val="top"/>
          </w:tcPr>
          <w:p w14:paraId="26DB6CF9">
            <w:pPr>
              <w:rPr>
                <w:rFonts w:ascii="Arial"/>
                <w:sz w:val="21"/>
              </w:rPr>
            </w:pPr>
          </w:p>
        </w:tc>
        <w:tc>
          <w:tcPr>
            <w:tcW w:w="1184" w:type="dxa"/>
            <w:vAlign w:val="top"/>
          </w:tcPr>
          <w:p w14:paraId="40527B3C">
            <w:pPr>
              <w:pStyle w:val="6"/>
              <w:spacing w:before="264" w:line="228" w:lineRule="auto"/>
              <w:ind w:left="385"/>
            </w:pPr>
            <w:r>
              <w:rPr>
                <w:spacing w:val="4"/>
              </w:rPr>
              <w:t>气味</w:t>
            </w:r>
          </w:p>
        </w:tc>
        <w:tc>
          <w:tcPr>
            <w:tcW w:w="5287" w:type="dxa"/>
            <w:vAlign w:val="top"/>
          </w:tcPr>
          <w:p w14:paraId="3C074807">
            <w:pPr>
              <w:pStyle w:val="6"/>
              <w:spacing w:before="263" w:line="228" w:lineRule="auto"/>
              <w:ind w:left="1076"/>
            </w:pPr>
            <w:r>
              <w:rPr>
                <w:spacing w:val="9"/>
              </w:rPr>
              <w:t>正常玉米气味，无腐臭味，无异味</w:t>
            </w:r>
          </w:p>
        </w:tc>
        <w:tc>
          <w:tcPr>
            <w:tcW w:w="3668" w:type="dxa"/>
            <w:vMerge w:val="continue"/>
            <w:tcBorders>
              <w:top w:val="nil"/>
            </w:tcBorders>
            <w:vAlign w:val="top"/>
          </w:tcPr>
          <w:p w14:paraId="6CAC27C3">
            <w:pPr>
              <w:rPr>
                <w:rFonts w:ascii="Arial"/>
                <w:sz w:val="21"/>
              </w:rPr>
            </w:pPr>
          </w:p>
        </w:tc>
      </w:tr>
      <w:tr w14:paraId="1AC4A7D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1529" w:type="dxa"/>
            <w:vMerge w:val="restart"/>
            <w:tcBorders>
              <w:bottom w:val="nil"/>
            </w:tcBorders>
            <w:vAlign w:val="top"/>
          </w:tcPr>
          <w:p w14:paraId="781185A0">
            <w:pPr>
              <w:spacing w:line="264" w:lineRule="auto"/>
              <w:rPr>
                <w:rFonts w:ascii="Arial"/>
                <w:sz w:val="21"/>
              </w:rPr>
            </w:pPr>
          </w:p>
          <w:p w14:paraId="57D684D0">
            <w:pPr>
              <w:spacing w:line="264" w:lineRule="auto"/>
              <w:rPr>
                <w:rFonts w:ascii="Arial"/>
                <w:sz w:val="21"/>
              </w:rPr>
            </w:pPr>
          </w:p>
          <w:p w14:paraId="16ED4796">
            <w:pPr>
              <w:spacing w:line="265" w:lineRule="auto"/>
              <w:rPr>
                <w:rFonts w:ascii="Arial"/>
                <w:sz w:val="21"/>
              </w:rPr>
            </w:pPr>
          </w:p>
          <w:p w14:paraId="6418E819">
            <w:pPr>
              <w:pStyle w:val="6"/>
              <w:spacing w:before="65" w:line="227" w:lineRule="auto"/>
              <w:ind w:left="454"/>
            </w:pPr>
            <w:r>
              <w:rPr>
                <w:spacing w:val="6"/>
              </w:rPr>
              <w:t>冻青豆</w:t>
            </w:r>
          </w:p>
        </w:tc>
        <w:tc>
          <w:tcPr>
            <w:tcW w:w="1184" w:type="dxa"/>
            <w:vAlign w:val="top"/>
          </w:tcPr>
          <w:p w14:paraId="167F3910">
            <w:pPr>
              <w:pStyle w:val="6"/>
              <w:spacing w:before="54" w:line="229" w:lineRule="auto"/>
              <w:ind w:left="383"/>
            </w:pPr>
            <w:r>
              <w:rPr>
                <w:spacing w:val="5"/>
              </w:rPr>
              <w:t>颜色</w:t>
            </w:r>
          </w:p>
        </w:tc>
        <w:tc>
          <w:tcPr>
            <w:tcW w:w="5287" w:type="dxa"/>
            <w:vAlign w:val="top"/>
          </w:tcPr>
          <w:p w14:paraId="44E919CD">
            <w:pPr>
              <w:pStyle w:val="6"/>
              <w:spacing w:before="54" w:line="227" w:lineRule="auto"/>
              <w:ind w:left="2438"/>
            </w:pPr>
            <w:r>
              <w:rPr>
                <w:spacing w:val="4"/>
              </w:rPr>
              <w:t>青绿</w:t>
            </w:r>
          </w:p>
        </w:tc>
        <w:tc>
          <w:tcPr>
            <w:tcW w:w="3668" w:type="dxa"/>
            <w:vMerge w:val="restart"/>
            <w:tcBorders>
              <w:bottom w:val="nil"/>
            </w:tcBorders>
            <w:vAlign w:val="top"/>
          </w:tcPr>
          <w:p w14:paraId="0F697C40">
            <w:pPr>
              <w:spacing w:before="41" w:line="1883" w:lineRule="exact"/>
              <w:ind w:firstLine="107"/>
            </w:pPr>
            <w:r>
              <w:rPr>
                <w:position w:val="-37"/>
              </w:rPr>
              <w:drawing>
                <wp:inline distT="0" distB="0" distL="0" distR="0">
                  <wp:extent cx="2125345" cy="1195070"/>
                  <wp:effectExtent l="0" t="0" r="0" b="0"/>
                  <wp:docPr id="10" name="IM 1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 10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25979" cy="119557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14:paraId="40B3313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1529" w:type="dxa"/>
            <w:vMerge w:val="continue"/>
            <w:tcBorders>
              <w:top w:val="nil"/>
              <w:bottom w:val="nil"/>
            </w:tcBorders>
            <w:vAlign w:val="top"/>
          </w:tcPr>
          <w:p w14:paraId="28E26912">
            <w:pPr>
              <w:rPr>
                <w:rFonts w:ascii="Arial"/>
                <w:sz w:val="21"/>
              </w:rPr>
            </w:pPr>
          </w:p>
        </w:tc>
        <w:tc>
          <w:tcPr>
            <w:tcW w:w="1184" w:type="dxa"/>
            <w:vAlign w:val="top"/>
          </w:tcPr>
          <w:p w14:paraId="5D9B5F7E">
            <w:pPr>
              <w:pStyle w:val="6"/>
              <w:spacing w:before="54" w:line="228" w:lineRule="auto"/>
              <w:ind w:left="385"/>
            </w:pPr>
            <w:r>
              <w:rPr>
                <w:spacing w:val="4"/>
              </w:rPr>
              <w:t>气味</w:t>
            </w:r>
          </w:p>
        </w:tc>
        <w:tc>
          <w:tcPr>
            <w:tcW w:w="5287" w:type="dxa"/>
            <w:vAlign w:val="top"/>
          </w:tcPr>
          <w:p w14:paraId="6D3B5E5F">
            <w:pPr>
              <w:pStyle w:val="6"/>
              <w:spacing w:before="53" w:line="228" w:lineRule="auto"/>
              <w:ind w:left="1076"/>
            </w:pPr>
            <w:r>
              <w:rPr>
                <w:spacing w:val="9"/>
              </w:rPr>
              <w:t>正常豆类气味，无腐臭味，无异味</w:t>
            </w:r>
          </w:p>
        </w:tc>
        <w:tc>
          <w:tcPr>
            <w:tcW w:w="3668" w:type="dxa"/>
            <w:vMerge w:val="continue"/>
            <w:tcBorders>
              <w:top w:val="nil"/>
              <w:bottom w:val="nil"/>
            </w:tcBorders>
            <w:vAlign w:val="top"/>
          </w:tcPr>
          <w:p w14:paraId="0E3102DE">
            <w:pPr>
              <w:rPr>
                <w:rFonts w:ascii="Arial"/>
                <w:sz w:val="21"/>
              </w:rPr>
            </w:pPr>
          </w:p>
        </w:tc>
      </w:tr>
      <w:tr w14:paraId="6A04B35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</w:trPr>
        <w:tc>
          <w:tcPr>
            <w:tcW w:w="1529" w:type="dxa"/>
            <w:vMerge w:val="continue"/>
            <w:tcBorders>
              <w:top w:val="nil"/>
              <w:bottom w:val="nil"/>
            </w:tcBorders>
            <w:vAlign w:val="top"/>
          </w:tcPr>
          <w:p w14:paraId="7580858F">
            <w:pPr>
              <w:rPr>
                <w:rFonts w:ascii="Arial"/>
                <w:sz w:val="21"/>
              </w:rPr>
            </w:pPr>
          </w:p>
        </w:tc>
        <w:tc>
          <w:tcPr>
            <w:tcW w:w="1184" w:type="dxa"/>
            <w:vAlign w:val="top"/>
          </w:tcPr>
          <w:p w14:paraId="30135191">
            <w:pPr>
              <w:pStyle w:val="6"/>
              <w:spacing w:before="68" w:line="228" w:lineRule="auto"/>
              <w:ind w:left="388"/>
            </w:pPr>
            <w:r>
              <w:rPr>
                <w:spacing w:val="2"/>
              </w:rPr>
              <w:t>外观</w:t>
            </w:r>
          </w:p>
        </w:tc>
        <w:tc>
          <w:tcPr>
            <w:tcW w:w="5287" w:type="dxa"/>
            <w:vAlign w:val="top"/>
          </w:tcPr>
          <w:p w14:paraId="131ABB64">
            <w:pPr>
              <w:pStyle w:val="6"/>
              <w:spacing w:before="96" w:line="220" w:lineRule="auto"/>
              <w:ind w:left="115"/>
            </w:pPr>
            <w:r>
              <w:rPr>
                <w:spacing w:val="9"/>
              </w:rPr>
              <w:t>色泽鲜亮、无杂质、粒形饱满、大小均匀、冰衣薄</w:t>
            </w:r>
          </w:p>
        </w:tc>
        <w:tc>
          <w:tcPr>
            <w:tcW w:w="3668" w:type="dxa"/>
            <w:vMerge w:val="continue"/>
            <w:tcBorders>
              <w:top w:val="nil"/>
              <w:bottom w:val="nil"/>
            </w:tcBorders>
            <w:vAlign w:val="top"/>
          </w:tcPr>
          <w:p w14:paraId="6CB7732B">
            <w:pPr>
              <w:rPr>
                <w:rFonts w:ascii="Arial"/>
                <w:sz w:val="21"/>
              </w:rPr>
            </w:pPr>
          </w:p>
        </w:tc>
      </w:tr>
      <w:tr w14:paraId="6EE7982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1529" w:type="dxa"/>
            <w:vMerge w:val="continue"/>
            <w:tcBorders>
              <w:top w:val="nil"/>
            </w:tcBorders>
            <w:vAlign w:val="top"/>
          </w:tcPr>
          <w:p w14:paraId="7D8BC5D8">
            <w:pPr>
              <w:rPr>
                <w:rFonts w:ascii="Arial"/>
                <w:sz w:val="21"/>
              </w:rPr>
            </w:pPr>
          </w:p>
        </w:tc>
        <w:tc>
          <w:tcPr>
            <w:tcW w:w="1184" w:type="dxa"/>
            <w:vAlign w:val="top"/>
          </w:tcPr>
          <w:p w14:paraId="5D5AD4F6">
            <w:pPr>
              <w:spacing w:line="299" w:lineRule="auto"/>
              <w:rPr>
                <w:rFonts w:ascii="Arial"/>
                <w:sz w:val="21"/>
              </w:rPr>
            </w:pPr>
          </w:p>
          <w:p w14:paraId="137E0B5D">
            <w:pPr>
              <w:pStyle w:val="6"/>
              <w:spacing w:before="65" w:line="228" w:lineRule="auto"/>
              <w:ind w:left="147"/>
            </w:pPr>
            <w:r>
              <w:rPr>
                <w:spacing w:val="6"/>
              </w:rPr>
              <w:t>规格</w:t>
            </w:r>
            <w:r>
              <w:rPr>
                <w:rFonts w:ascii="Times New Roman" w:hAnsi="Times New Roman" w:eastAsia="Times New Roman" w:cs="Times New Roman"/>
                <w:spacing w:val="6"/>
              </w:rPr>
              <w:t>/</w:t>
            </w:r>
            <w:r>
              <w:rPr>
                <w:spacing w:val="6"/>
              </w:rPr>
              <w:t>包装</w:t>
            </w:r>
          </w:p>
        </w:tc>
        <w:tc>
          <w:tcPr>
            <w:tcW w:w="5287" w:type="dxa"/>
            <w:vAlign w:val="top"/>
          </w:tcPr>
          <w:p w14:paraId="22D64757">
            <w:pPr>
              <w:pStyle w:val="6"/>
              <w:spacing w:before="54" w:line="227" w:lineRule="auto"/>
              <w:ind w:left="154"/>
            </w:pPr>
            <w:r>
              <w:rPr>
                <w:spacing w:val="8"/>
              </w:rPr>
              <w:t>内含独立小包装，纸箱包装完好无损，干净整洁，摆放</w:t>
            </w:r>
          </w:p>
          <w:p w14:paraId="3424E9F9">
            <w:pPr>
              <w:pStyle w:val="6"/>
              <w:spacing w:before="65" w:line="228" w:lineRule="auto"/>
              <w:ind w:left="137"/>
            </w:pPr>
            <w:r>
              <w:rPr>
                <w:spacing w:val="8"/>
              </w:rPr>
              <w:t>整齐，标签标识应符合</w:t>
            </w:r>
            <w:r>
              <w:rPr>
                <w:spacing w:val="-4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</w:rPr>
              <w:t>GB</w:t>
            </w:r>
            <w:r>
              <w:rPr>
                <w:rFonts w:ascii="Times New Roman" w:hAnsi="Times New Roman" w:eastAsia="Times New Roman" w:cs="Times New Roman"/>
                <w:spacing w:val="8"/>
              </w:rPr>
              <w:t>7718-2011</w:t>
            </w:r>
            <w:r>
              <w:rPr>
                <w:spacing w:val="8"/>
              </w:rPr>
              <w:t>《</w:t>
            </w:r>
            <w:r>
              <w:rPr>
                <w:spacing w:val="7"/>
              </w:rPr>
              <w:t>食品安全国家标</w:t>
            </w:r>
          </w:p>
          <w:p w14:paraId="7658C261">
            <w:pPr>
              <w:pStyle w:val="6"/>
              <w:spacing w:before="65" w:line="228" w:lineRule="auto"/>
              <w:ind w:left="918"/>
            </w:pPr>
            <w:r>
              <w:rPr>
                <w:spacing w:val="9"/>
              </w:rPr>
              <w:t>准 预包装食品标签通则》的相关规定</w:t>
            </w:r>
          </w:p>
        </w:tc>
        <w:tc>
          <w:tcPr>
            <w:tcW w:w="3668" w:type="dxa"/>
            <w:vMerge w:val="continue"/>
            <w:tcBorders>
              <w:top w:val="nil"/>
            </w:tcBorders>
            <w:vAlign w:val="top"/>
          </w:tcPr>
          <w:p w14:paraId="407E8F8B">
            <w:pPr>
              <w:rPr>
                <w:rFonts w:ascii="Arial"/>
                <w:sz w:val="21"/>
              </w:rPr>
            </w:pPr>
          </w:p>
        </w:tc>
      </w:tr>
      <w:tr w14:paraId="6D74F8D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1529" w:type="dxa"/>
            <w:vMerge w:val="restart"/>
            <w:tcBorders>
              <w:bottom w:val="nil"/>
            </w:tcBorders>
            <w:vAlign w:val="top"/>
          </w:tcPr>
          <w:p w14:paraId="62D49127">
            <w:pPr>
              <w:spacing w:line="269" w:lineRule="auto"/>
              <w:rPr>
                <w:rFonts w:ascii="Arial"/>
                <w:sz w:val="21"/>
              </w:rPr>
            </w:pPr>
          </w:p>
          <w:p w14:paraId="5D4E1459">
            <w:pPr>
              <w:spacing w:line="269" w:lineRule="auto"/>
              <w:rPr>
                <w:rFonts w:ascii="Arial"/>
                <w:sz w:val="21"/>
              </w:rPr>
            </w:pPr>
          </w:p>
          <w:p w14:paraId="0EFA066A">
            <w:pPr>
              <w:spacing w:line="269" w:lineRule="auto"/>
              <w:rPr>
                <w:rFonts w:ascii="Arial"/>
                <w:sz w:val="21"/>
              </w:rPr>
            </w:pPr>
          </w:p>
          <w:p w14:paraId="2BBDA3E2">
            <w:pPr>
              <w:spacing w:line="270" w:lineRule="auto"/>
              <w:rPr>
                <w:rFonts w:ascii="Arial"/>
                <w:sz w:val="21"/>
              </w:rPr>
            </w:pPr>
          </w:p>
          <w:p w14:paraId="71932714">
            <w:pPr>
              <w:pStyle w:val="6"/>
              <w:spacing w:before="65" w:line="228" w:lineRule="auto"/>
              <w:ind w:left="245"/>
            </w:pPr>
            <w:r>
              <w:rPr>
                <w:spacing w:val="8"/>
              </w:rPr>
              <w:t>冻千叶豆腐</w:t>
            </w:r>
          </w:p>
        </w:tc>
        <w:tc>
          <w:tcPr>
            <w:tcW w:w="1184" w:type="dxa"/>
            <w:vAlign w:val="top"/>
          </w:tcPr>
          <w:p w14:paraId="25D130BC">
            <w:pPr>
              <w:pStyle w:val="6"/>
              <w:spacing w:before="57" w:line="229" w:lineRule="auto"/>
              <w:ind w:left="383"/>
            </w:pPr>
            <w:r>
              <w:rPr>
                <w:spacing w:val="5"/>
              </w:rPr>
              <w:t>颜色</w:t>
            </w:r>
          </w:p>
        </w:tc>
        <w:tc>
          <w:tcPr>
            <w:tcW w:w="5287" w:type="dxa"/>
            <w:vAlign w:val="top"/>
          </w:tcPr>
          <w:p w14:paraId="0DFFDD63">
            <w:pPr>
              <w:pStyle w:val="6"/>
              <w:spacing w:before="56" w:line="231" w:lineRule="auto"/>
              <w:ind w:left="2468"/>
            </w:pPr>
            <w:r>
              <w:rPr>
                <w:spacing w:val="-11"/>
              </w:rPr>
              <w:t>白色</w:t>
            </w:r>
          </w:p>
        </w:tc>
        <w:tc>
          <w:tcPr>
            <w:tcW w:w="3668" w:type="dxa"/>
            <w:vMerge w:val="restart"/>
            <w:tcBorders>
              <w:bottom w:val="nil"/>
            </w:tcBorders>
            <w:vAlign w:val="top"/>
          </w:tcPr>
          <w:p w14:paraId="19D6D664">
            <w:pPr>
              <w:spacing w:before="98" w:line="2283" w:lineRule="exact"/>
              <w:ind w:firstLine="107"/>
            </w:pPr>
            <w:r>
              <w:rPr>
                <w:position w:val="-45"/>
              </w:rPr>
              <w:drawing>
                <wp:inline distT="0" distB="0" distL="0" distR="0">
                  <wp:extent cx="2169795" cy="1449070"/>
                  <wp:effectExtent l="0" t="0" r="0" b="0"/>
                  <wp:docPr id="12" name="IM 1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 12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70176" cy="144932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14:paraId="2400CC3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1529" w:type="dxa"/>
            <w:vMerge w:val="continue"/>
            <w:tcBorders>
              <w:top w:val="nil"/>
              <w:bottom w:val="nil"/>
            </w:tcBorders>
            <w:vAlign w:val="top"/>
          </w:tcPr>
          <w:p w14:paraId="75B52A1B">
            <w:pPr>
              <w:rPr>
                <w:rFonts w:ascii="Arial"/>
                <w:sz w:val="21"/>
              </w:rPr>
            </w:pPr>
          </w:p>
        </w:tc>
        <w:tc>
          <w:tcPr>
            <w:tcW w:w="1184" w:type="dxa"/>
            <w:vAlign w:val="top"/>
          </w:tcPr>
          <w:p w14:paraId="13E86EFA">
            <w:pPr>
              <w:pStyle w:val="6"/>
              <w:spacing w:before="57" w:line="228" w:lineRule="auto"/>
              <w:ind w:left="385"/>
            </w:pPr>
            <w:r>
              <w:rPr>
                <w:spacing w:val="4"/>
              </w:rPr>
              <w:t>气味</w:t>
            </w:r>
          </w:p>
        </w:tc>
        <w:tc>
          <w:tcPr>
            <w:tcW w:w="5287" w:type="dxa"/>
            <w:vAlign w:val="top"/>
          </w:tcPr>
          <w:p w14:paraId="691F6146">
            <w:pPr>
              <w:pStyle w:val="6"/>
              <w:spacing w:before="56" w:line="228" w:lineRule="auto"/>
              <w:ind w:left="1076"/>
            </w:pPr>
            <w:r>
              <w:rPr>
                <w:spacing w:val="9"/>
              </w:rPr>
              <w:t>正常豆类气味，无腐臭味，无异味</w:t>
            </w:r>
          </w:p>
        </w:tc>
        <w:tc>
          <w:tcPr>
            <w:tcW w:w="3668" w:type="dxa"/>
            <w:vMerge w:val="continue"/>
            <w:tcBorders>
              <w:top w:val="nil"/>
              <w:bottom w:val="nil"/>
            </w:tcBorders>
            <w:vAlign w:val="top"/>
          </w:tcPr>
          <w:p w14:paraId="14C3FBC5">
            <w:pPr>
              <w:rPr>
                <w:rFonts w:ascii="Arial"/>
                <w:sz w:val="21"/>
              </w:rPr>
            </w:pPr>
          </w:p>
        </w:tc>
      </w:tr>
      <w:tr w14:paraId="0839958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</w:trPr>
        <w:tc>
          <w:tcPr>
            <w:tcW w:w="1529" w:type="dxa"/>
            <w:vMerge w:val="continue"/>
            <w:tcBorders>
              <w:top w:val="nil"/>
              <w:bottom w:val="nil"/>
            </w:tcBorders>
            <w:vAlign w:val="top"/>
          </w:tcPr>
          <w:p w14:paraId="2E306F9D">
            <w:pPr>
              <w:rPr>
                <w:rFonts w:ascii="Arial"/>
                <w:sz w:val="21"/>
              </w:rPr>
            </w:pPr>
          </w:p>
        </w:tc>
        <w:tc>
          <w:tcPr>
            <w:tcW w:w="1184" w:type="dxa"/>
            <w:vAlign w:val="top"/>
          </w:tcPr>
          <w:p w14:paraId="17B2558B">
            <w:pPr>
              <w:pStyle w:val="6"/>
              <w:spacing w:before="71" w:line="228" w:lineRule="auto"/>
              <w:ind w:left="388"/>
            </w:pPr>
            <w:r>
              <w:rPr>
                <w:spacing w:val="2"/>
              </w:rPr>
              <w:t>外观</w:t>
            </w:r>
          </w:p>
        </w:tc>
        <w:tc>
          <w:tcPr>
            <w:tcW w:w="5287" w:type="dxa"/>
            <w:vAlign w:val="top"/>
          </w:tcPr>
          <w:p w14:paraId="59D612EE">
            <w:pPr>
              <w:pStyle w:val="6"/>
              <w:spacing w:before="97" w:line="219" w:lineRule="auto"/>
              <w:ind w:left="112"/>
            </w:pPr>
            <w:r>
              <w:rPr>
                <w:spacing w:val="9"/>
              </w:rPr>
              <w:t>包装干净整洁；封口完整；无冰衣，无杂质</w:t>
            </w:r>
          </w:p>
        </w:tc>
        <w:tc>
          <w:tcPr>
            <w:tcW w:w="3668" w:type="dxa"/>
            <w:vMerge w:val="continue"/>
            <w:tcBorders>
              <w:top w:val="nil"/>
              <w:bottom w:val="nil"/>
            </w:tcBorders>
            <w:vAlign w:val="top"/>
          </w:tcPr>
          <w:p w14:paraId="56C6837C">
            <w:pPr>
              <w:rPr>
                <w:rFonts w:ascii="Arial"/>
                <w:sz w:val="21"/>
              </w:rPr>
            </w:pPr>
          </w:p>
        </w:tc>
      </w:tr>
      <w:tr w14:paraId="1468C4E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11" w:hRule="atLeast"/>
        </w:trPr>
        <w:tc>
          <w:tcPr>
            <w:tcW w:w="1529" w:type="dxa"/>
            <w:vMerge w:val="continue"/>
            <w:tcBorders>
              <w:top w:val="nil"/>
            </w:tcBorders>
            <w:vAlign w:val="top"/>
          </w:tcPr>
          <w:p w14:paraId="29AFA1BE">
            <w:pPr>
              <w:rPr>
                <w:rFonts w:ascii="Arial"/>
                <w:sz w:val="21"/>
              </w:rPr>
            </w:pPr>
          </w:p>
        </w:tc>
        <w:tc>
          <w:tcPr>
            <w:tcW w:w="1184" w:type="dxa"/>
            <w:vAlign w:val="top"/>
          </w:tcPr>
          <w:p w14:paraId="3745E67D">
            <w:pPr>
              <w:spacing w:line="291" w:lineRule="auto"/>
              <w:rPr>
                <w:rFonts w:ascii="Arial"/>
                <w:sz w:val="21"/>
              </w:rPr>
            </w:pPr>
          </w:p>
          <w:p w14:paraId="0C62E085">
            <w:pPr>
              <w:spacing w:line="292" w:lineRule="auto"/>
              <w:rPr>
                <w:rFonts w:ascii="Arial"/>
                <w:sz w:val="21"/>
              </w:rPr>
            </w:pPr>
          </w:p>
          <w:p w14:paraId="30910A23">
            <w:pPr>
              <w:pStyle w:val="6"/>
              <w:spacing w:before="65" w:line="228" w:lineRule="auto"/>
              <w:ind w:left="147"/>
            </w:pPr>
            <w:r>
              <w:rPr>
                <w:spacing w:val="6"/>
              </w:rPr>
              <w:t>规格</w:t>
            </w:r>
            <w:r>
              <w:rPr>
                <w:rFonts w:ascii="Times New Roman" w:hAnsi="Times New Roman" w:eastAsia="Times New Roman" w:cs="Times New Roman"/>
                <w:spacing w:val="6"/>
              </w:rPr>
              <w:t>/</w:t>
            </w:r>
            <w:r>
              <w:rPr>
                <w:spacing w:val="6"/>
              </w:rPr>
              <w:t>包装</w:t>
            </w:r>
          </w:p>
        </w:tc>
        <w:tc>
          <w:tcPr>
            <w:tcW w:w="5287" w:type="dxa"/>
            <w:vAlign w:val="top"/>
          </w:tcPr>
          <w:p w14:paraId="5D64316C">
            <w:pPr>
              <w:spacing w:line="273" w:lineRule="auto"/>
              <w:rPr>
                <w:rFonts w:ascii="Arial"/>
                <w:sz w:val="21"/>
              </w:rPr>
            </w:pPr>
          </w:p>
          <w:p w14:paraId="28FE26DF">
            <w:pPr>
              <w:pStyle w:val="6"/>
              <w:spacing w:before="65" w:line="227" w:lineRule="auto"/>
              <w:ind w:left="154"/>
            </w:pPr>
            <w:r>
              <w:rPr>
                <w:spacing w:val="8"/>
              </w:rPr>
              <w:t>内含独立小包装，纸箱包装完好无损，干净整洁，摆放</w:t>
            </w:r>
          </w:p>
          <w:p w14:paraId="7CD23E24">
            <w:pPr>
              <w:pStyle w:val="6"/>
              <w:spacing w:before="65" w:line="228" w:lineRule="auto"/>
              <w:ind w:left="137"/>
            </w:pPr>
            <w:r>
              <w:rPr>
                <w:spacing w:val="8"/>
              </w:rPr>
              <w:t>整齐，标签标识应符合</w:t>
            </w:r>
            <w:r>
              <w:rPr>
                <w:spacing w:val="-4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</w:rPr>
              <w:t>GB</w:t>
            </w:r>
            <w:r>
              <w:rPr>
                <w:rFonts w:ascii="Times New Roman" w:hAnsi="Times New Roman" w:eastAsia="Times New Roman" w:cs="Times New Roman"/>
                <w:spacing w:val="8"/>
              </w:rPr>
              <w:t>7718-2011</w:t>
            </w:r>
            <w:r>
              <w:rPr>
                <w:spacing w:val="8"/>
              </w:rPr>
              <w:t>《</w:t>
            </w:r>
            <w:r>
              <w:rPr>
                <w:spacing w:val="7"/>
              </w:rPr>
              <w:t>食品安全国家标</w:t>
            </w:r>
          </w:p>
          <w:p w14:paraId="734C6737">
            <w:pPr>
              <w:pStyle w:val="6"/>
              <w:spacing w:before="65" w:line="228" w:lineRule="auto"/>
              <w:ind w:left="918"/>
            </w:pPr>
            <w:r>
              <w:rPr>
                <w:spacing w:val="9"/>
              </w:rPr>
              <w:t>准 预包装食品标签通则》的相关规定</w:t>
            </w:r>
          </w:p>
        </w:tc>
        <w:tc>
          <w:tcPr>
            <w:tcW w:w="3668" w:type="dxa"/>
            <w:vMerge w:val="continue"/>
            <w:tcBorders>
              <w:top w:val="nil"/>
            </w:tcBorders>
            <w:vAlign w:val="top"/>
          </w:tcPr>
          <w:p w14:paraId="52C30F7F">
            <w:pPr>
              <w:rPr>
                <w:rFonts w:ascii="Arial"/>
                <w:sz w:val="21"/>
              </w:rPr>
            </w:pPr>
          </w:p>
        </w:tc>
      </w:tr>
    </w:tbl>
    <w:p w14:paraId="613D2BCC">
      <w:pPr>
        <w:rPr>
          <w:rFonts w:ascii="Arial"/>
          <w:sz w:val="21"/>
        </w:rPr>
      </w:pPr>
    </w:p>
    <w:p w14:paraId="76D5F59E">
      <w:pPr>
        <w:rPr>
          <w:rFonts w:ascii="Arial" w:hAnsi="Arial" w:eastAsia="Arial" w:cs="Arial"/>
          <w:sz w:val="21"/>
          <w:szCs w:val="21"/>
        </w:rPr>
        <w:sectPr>
          <w:pgSz w:w="16839" w:h="11906"/>
          <w:pgMar w:top="933" w:right="2525" w:bottom="0" w:left="1675" w:header="0" w:footer="0" w:gutter="0"/>
          <w:cols w:space="720" w:num="1"/>
        </w:sectPr>
      </w:pPr>
    </w:p>
    <w:p w14:paraId="0AD0B8B0">
      <w:pPr>
        <w:spacing w:line="667" w:lineRule="exact"/>
      </w:pPr>
    </w:p>
    <w:p w14:paraId="06F7682B">
      <w:pPr>
        <w:spacing w:before="14"/>
      </w:pPr>
    </w:p>
    <w:p w14:paraId="23FA6632">
      <w:pPr>
        <w:spacing w:before="14"/>
      </w:pPr>
    </w:p>
    <w:tbl>
      <w:tblPr>
        <w:tblStyle w:val="5"/>
        <w:tblW w:w="12204" w:type="dxa"/>
        <w:tblInd w:w="641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29"/>
        <w:gridCol w:w="1386"/>
        <w:gridCol w:w="6574"/>
        <w:gridCol w:w="2715"/>
      </w:tblGrid>
      <w:tr w14:paraId="696A8D1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1529" w:type="dxa"/>
            <w:vAlign w:val="top"/>
          </w:tcPr>
          <w:p w14:paraId="4961EE48">
            <w:pPr>
              <w:pStyle w:val="6"/>
              <w:spacing w:before="56" w:line="231" w:lineRule="auto"/>
              <w:ind w:left="576"/>
            </w:pPr>
            <w:r>
              <w:rPr>
                <w:spacing w:val="-4"/>
              </w:rPr>
              <w:t>品名</w:t>
            </w:r>
          </w:p>
        </w:tc>
        <w:tc>
          <w:tcPr>
            <w:tcW w:w="7960" w:type="dxa"/>
            <w:gridSpan w:val="2"/>
            <w:vAlign w:val="top"/>
          </w:tcPr>
          <w:p w14:paraId="39C1A479">
            <w:pPr>
              <w:pStyle w:val="6"/>
              <w:spacing w:before="41" w:line="207" w:lineRule="auto"/>
              <w:ind w:left="3504"/>
              <w:rPr>
                <w:sz w:val="24"/>
                <w:szCs w:val="24"/>
              </w:rPr>
            </w:pPr>
            <w:r>
              <w:rPr>
                <w:b/>
                <w:bCs/>
                <w:spacing w:val="-5"/>
                <w:sz w:val="24"/>
                <w:szCs w:val="24"/>
              </w:rPr>
              <w:t>验收标准</w:t>
            </w:r>
          </w:p>
        </w:tc>
        <w:tc>
          <w:tcPr>
            <w:tcW w:w="2715" w:type="dxa"/>
            <w:vAlign w:val="top"/>
          </w:tcPr>
          <w:p w14:paraId="284396B5">
            <w:pPr>
              <w:pStyle w:val="6"/>
              <w:spacing w:before="41" w:line="207" w:lineRule="auto"/>
              <w:ind w:left="883"/>
              <w:rPr>
                <w:sz w:val="24"/>
                <w:szCs w:val="24"/>
              </w:rPr>
            </w:pPr>
            <w:r>
              <w:rPr>
                <w:b/>
                <w:bCs/>
                <w:spacing w:val="-5"/>
                <w:sz w:val="24"/>
                <w:szCs w:val="24"/>
              </w:rPr>
              <w:t>标准图片</w:t>
            </w:r>
          </w:p>
        </w:tc>
      </w:tr>
      <w:tr w14:paraId="6404393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2" w:hRule="atLeast"/>
        </w:trPr>
        <w:tc>
          <w:tcPr>
            <w:tcW w:w="1529" w:type="dxa"/>
            <w:vMerge w:val="restart"/>
            <w:tcBorders>
              <w:bottom w:val="nil"/>
            </w:tcBorders>
            <w:vAlign w:val="top"/>
          </w:tcPr>
          <w:p w14:paraId="2A2D363E">
            <w:pPr>
              <w:spacing w:line="314" w:lineRule="auto"/>
              <w:rPr>
                <w:rFonts w:ascii="Arial"/>
                <w:sz w:val="21"/>
              </w:rPr>
            </w:pPr>
          </w:p>
          <w:p w14:paraId="037E06CD">
            <w:pPr>
              <w:spacing w:line="315" w:lineRule="auto"/>
              <w:rPr>
                <w:rFonts w:ascii="Arial"/>
                <w:sz w:val="21"/>
              </w:rPr>
            </w:pPr>
          </w:p>
          <w:p w14:paraId="1C9F716B">
            <w:pPr>
              <w:spacing w:line="315" w:lineRule="auto"/>
              <w:rPr>
                <w:rFonts w:ascii="Arial"/>
                <w:sz w:val="21"/>
              </w:rPr>
            </w:pPr>
          </w:p>
          <w:p w14:paraId="2A24CA93">
            <w:pPr>
              <w:pStyle w:val="6"/>
              <w:spacing w:before="78" w:line="314" w:lineRule="auto"/>
              <w:ind w:left="116" w:right="216" w:hanging="1"/>
              <w:jc w:val="both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速冻面米食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品</w:t>
            </w:r>
            <w:r>
              <w:rPr>
                <w:rFonts w:ascii="Segoe Print" w:hAnsi="Segoe Print" w:eastAsia="Segoe Print" w:cs="Segoe Print"/>
                <w:spacing w:val="-2"/>
                <w:sz w:val="24"/>
                <w:szCs w:val="24"/>
              </w:rPr>
              <w:t>/</w:t>
            </w:r>
            <w:r>
              <w:rPr>
                <w:spacing w:val="-2"/>
                <w:sz w:val="24"/>
                <w:szCs w:val="24"/>
              </w:rPr>
              <w:t>速冻调</w:t>
            </w:r>
            <w:r>
              <w:rPr>
                <w:sz w:val="24"/>
                <w:szCs w:val="24"/>
              </w:rPr>
              <w:t xml:space="preserve">  </w:t>
            </w:r>
            <w:r>
              <w:rPr>
                <w:spacing w:val="-4"/>
                <w:sz w:val="24"/>
                <w:szCs w:val="24"/>
              </w:rPr>
              <w:t>制食品</w:t>
            </w:r>
          </w:p>
        </w:tc>
        <w:tc>
          <w:tcPr>
            <w:tcW w:w="1386" w:type="dxa"/>
            <w:vAlign w:val="top"/>
          </w:tcPr>
          <w:p w14:paraId="02F0A961">
            <w:pPr>
              <w:pStyle w:val="6"/>
              <w:spacing w:before="105" w:line="228" w:lineRule="auto"/>
              <w:ind w:left="489"/>
            </w:pPr>
            <w:r>
              <w:rPr>
                <w:spacing w:val="3"/>
              </w:rPr>
              <w:t>色泽</w:t>
            </w:r>
          </w:p>
        </w:tc>
        <w:tc>
          <w:tcPr>
            <w:tcW w:w="6574" w:type="dxa"/>
            <w:vAlign w:val="top"/>
          </w:tcPr>
          <w:p w14:paraId="0BF26387">
            <w:pPr>
              <w:pStyle w:val="6"/>
              <w:spacing w:before="111" w:line="228" w:lineRule="auto"/>
              <w:ind w:left="117"/>
              <w:rPr>
                <w:sz w:val="19"/>
                <w:szCs w:val="19"/>
              </w:rPr>
            </w:pPr>
            <w:r>
              <w:rPr>
                <w:spacing w:val="8"/>
                <w:sz w:val="19"/>
                <w:szCs w:val="19"/>
              </w:rPr>
              <w:t>具有该产品应有的色泽</w:t>
            </w:r>
          </w:p>
        </w:tc>
        <w:tc>
          <w:tcPr>
            <w:tcW w:w="2715" w:type="dxa"/>
            <w:vMerge w:val="restart"/>
            <w:tcBorders>
              <w:bottom w:val="nil"/>
            </w:tcBorders>
            <w:vAlign w:val="top"/>
          </w:tcPr>
          <w:p w14:paraId="205F34C4">
            <w:pPr>
              <w:spacing w:before="41" w:line="2426" w:lineRule="exact"/>
              <w:ind w:firstLine="124"/>
            </w:pPr>
            <w:r>
              <w:rPr>
                <w:position w:val="-48"/>
              </w:rPr>
              <w:drawing>
                <wp:inline distT="0" distB="0" distL="0" distR="0">
                  <wp:extent cx="1554480" cy="1540510"/>
                  <wp:effectExtent l="0" t="0" r="0" b="0"/>
                  <wp:docPr id="16" name="IM 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 16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54480" cy="15407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14:paraId="44C6943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9" w:hRule="atLeast"/>
        </w:trPr>
        <w:tc>
          <w:tcPr>
            <w:tcW w:w="1529" w:type="dxa"/>
            <w:vMerge w:val="continue"/>
            <w:tcBorders>
              <w:top w:val="nil"/>
              <w:bottom w:val="nil"/>
            </w:tcBorders>
            <w:vAlign w:val="top"/>
          </w:tcPr>
          <w:p w14:paraId="12761099">
            <w:pPr>
              <w:rPr>
                <w:rFonts w:ascii="Arial"/>
                <w:sz w:val="21"/>
              </w:rPr>
            </w:pPr>
          </w:p>
        </w:tc>
        <w:tc>
          <w:tcPr>
            <w:tcW w:w="1386" w:type="dxa"/>
            <w:vAlign w:val="top"/>
          </w:tcPr>
          <w:p w14:paraId="325C0244">
            <w:pPr>
              <w:pStyle w:val="6"/>
              <w:spacing w:before="103" w:line="228" w:lineRule="auto"/>
              <w:ind w:left="488"/>
            </w:pPr>
            <w:r>
              <w:rPr>
                <w:spacing w:val="3"/>
              </w:rPr>
              <w:t>滋味</w:t>
            </w:r>
          </w:p>
        </w:tc>
        <w:tc>
          <w:tcPr>
            <w:tcW w:w="6574" w:type="dxa"/>
            <w:vAlign w:val="top"/>
          </w:tcPr>
          <w:p w14:paraId="4B1D36AA">
            <w:pPr>
              <w:pStyle w:val="6"/>
              <w:spacing w:before="109" w:line="225" w:lineRule="auto"/>
              <w:ind w:left="117"/>
              <w:rPr>
                <w:sz w:val="19"/>
                <w:szCs w:val="19"/>
              </w:rPr>
            </w:pPr>
            <w:r>
              <w:rPr>
                <w:spacing w:val="8"/>
                <w:sz w:val="19"/>
                <w:szCs w:val="19"/>
              </w:rPr>
              <w:t>具有该产品应有的滋味与气味,无异味</w:t>
            </w:r>
          </w:p>
        </w:tc>
        <w:tc>
          <w:tcPr>
            <w:tcW w:w="2715" w:type="dxa"/>
            <w:vMerge w:val="continue"/>
            <w:tcBorders>
              <w:top w:val="nil"/>
              <w:bottom w:val="nil"/>
            </w:tcBorders>
            <w:vAlign w:val="top"/>
          </w:tcPr>
          <w:p w14:paraId="63284CD1">
            <w:pPr>
              <w:rPr>
                <w:rFonts w:ascii="Arial"/>
                <w:sz w:val="21"/>
              </w:rPr>
            </w:pPr>
          </w:p>
        </w:tc>
      </w:tr>
      <w:tr w14:paraId="536F2F0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1529" w:type="dxa"/>
            <w:vMerge w:val="continue"/>
            <w:tcBorders>
              <w:top w:val="nil"/>
              <w:bottom w:val="nil"/>
            </w:tcBorders>
            <w:vAlign w:val="top"/>
          </w:tcPr>
          <w:p w14:paraId="03DC3777">
            <w:pPr>
              <w:rPr>
                <w:rFonts w:ascii="Arial"/>
                <w:sz w:val="21"/>
              </w:rPr>
            </w:pPr>
          </w:p>
        </w:tc>
        <w:tc>
          <w:tcPr>
            <w:tcW w:w="1386" w:type="dxa"/>
            <w:vAlign w:val="top"/>
          </w:tcPr>
          <w:p w14:paraId="24BCEB05">
            <w:pPr>
              <w:pStyle w:val="6"/>
              <w:spacing w:before="208" w:line="228" w:lineRule="auto"/>
              <w:ind w:left="487"/>
            </w:pPr>
            <w:r>
              <w:rPr>
                <w:spacing w:val="4"/>
              </w:rPr>
              <w:t>状态</w:t>
            </w:r>
          </w:p>
        </w:tc>
        <w:tc>
          <w:tcPr>
            <w:tcW w:w="6574" w:type="dxa"/>
            <w:vAlign w:val="top"/>
          </w:tcPr>
          <w:p w14:paraId="2A56A139">
            <w:pPr>
              <w:pStyle w:val="6"/>
              <w:spacing w:before="56" w:line="273" w:lineRule="auto"/>
              <w:ind w:left="115" w:right="165" w:firstLine="2"/>
              <w:rPr>
                <w:sz w:val="19"/>
                <w:szCs w:val="19"/>
              </w:rPr>
            </w:pPr>
            <w:r>
              <w:rPr>
                <w:spacing w:val="9"/>
                <w:sz w:val="19"/>
                <w:szCs w:val="19"/>
              </w:rPr>
              <w:t>具有该产品应有的形态,不变形,不破损,表面不结霜。外及内部均无肉眼</w:t>
            </w:r>
            <w:r>
              <w:rPr>
                <w:spacing w:val="2"/>
                <w:sz w:val="19"/>
                <w:szCs w:val="19"/>
              </w:rPr>
              <w:t xml:space="preserve"> </w:t>
            </w:r>
            <w:r>
              <w:rPr>
                <w:spacing w:val="7"/>
                <w:sz w:val="19"/>
                <w:szCs w:val="19"/>
              </w:rPr>
              <w:t>可见异物</w:t>
            </w:r>
          </w:p>
        </w:tc>
        <w:tc>
          <w:tcPr>
            <w:tcW w:w="2715" w:type="dxa"/>
            <w:vMerge w:val="continue"/>
            <w:tcBorders>
              <w:top w:val="nil"/>
              <w:bottom w:val="nil"/>
            </w:tcBorders>
            <w:vAlign w:val="top"/>
          </w:tcPr>
          <w:p w14:paraId="7AC93D43">
            <w:pPr>
              <w:rPr>
                <w:rFonts w:ascii="Arial"/>
                <w:sz w:val="21"/>
              </w:rPr>
            </w:pPr>
          </w:p>
        </w:tc>
      </w:tr>
      <w:tr w14:paraId="5CD403B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06" w:hRule="atLeast"/>
        </w:trPr>
        <w:tc>
          <w:tcPr>
            <w:tcW w:w="1529" w:type="dxa"/>
            <w:vMerge w:val="continue"/>
            <w:tcBorders>
              <w:top w:val="nil"/>
              <w:bottom w:val="nil"/>
            </w:tcBorders>
            <w:vAlign w:val="top"/>
          </w:tcPr>
          <w:p w14:paraId="7416275E">
            <w:pPr>
              <w:rPr>
                <w:rFonts w:ascii="Arial"/>
                <w:sz w:val="21"/>
              </w:rPr>
            </w:pPr>
          </w:p>
        </w:tc>
        <w:tc>
          <w:tcPr>
            <w:tcW w:w="1386" w:type="dxa"/>
            <w:vAlign w:val="top"/>
          </w:tcPr>
          <w:p w14:paraId="085B850D">
            <w:pPr>
              <w:spacing w:line="380" w:lineRule="auto"/>
              <w:rPr>
                <w:rFonts w:ascii="Arial"/>
                <w:sz w:val="21"/>
              </w:rPr>
            </w:pPr>
          </w:p>
          <w:p w14:paraId="7CE425E6">
            <w:pPr>
              <w:pStyle w:val="6"/>
              <w:spacing w:before="65" w:line="228" w:lineRule="auto"/>
              <w:ind w:left="115"/>
            </w:pPr>
            <w:r>
              <w:rPr>
                <w:spacing w:val="6"/>
              </w:rPr>
              <w:t>理化指标</w:t>
            </w:r>
          </w:p>
        </w:tc>
        <w:tc>
          <w:tcPr>
            <w:tcW w:w="6574" w:type="dxa"/>
            <w:vAlign w:val="top"/>
          </w:tcPr>
          <w:p w14:paraId="729C9A0A">
            <w:pPr>
              <w:pStyle w:val="6"/>
              <w:spacing w:before="141" w:line="287" w:lineRule="auto"/>
              <w:ind w:left="129" w:right="103" w:hanging="15"/>
              <w:rPr>
                <w:sz w:val="19"/>
                <w:szCs w:val="19"/>
              </w:rPr>
            </w:pPr>
            <w:r>
              <w:rPr>
                <w:spacing w:val="6"/>
                <w:sz w:val="19"/>
                <w:szCs w:val="19"/>
              </w:rPr>
              <w:t>过氧化值(以脂肪计)/(g/100g）</w:t>
            </w:r>
            <w:r>
              <w:rPr>
                <w:spacing w:val="5"/>
                <w:sz w:val="19"/>
                <w:szCs w:val="19"/>
              </w:rPr>
              <w:t>≤0.25</w:t>
            </w:r>
            <w:r>
              <w:rPr>
                <w:spacing w:val="-39"/>
                <w:sz w:val="19"/>
                <w:szCs w:val="19"/>
              </w:rPr>
              <w:t xml:space="preserve"> </w:t>
            </w:r>
            <w:r>
              <w:rPr>
                <w:spacing w:val="5"/>
                <w:sz w:val="19"/>
                <w:szCs w:val="19"/>
              </w:rPr>
              <w:t>仅限以动物性食品、坚果及籽类食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spacing w:val="8"/>
                <w:sz w:val="19"/>
                <w:szCs w:val="19"/>
              </w:rPr>
              <w:t>品为馅料/辅料,或经油脂调的速冻面米食品和速冻调制食品</w:t>
            </w:r>
            <w:r>
              <w:rPr>
                <w:spacing w:val="-47"/>
                <w:sz w:val="19"/>
                <w:szCs w:val="19"/>
              </w:rPr>
              <w:t xml:space="preserve"> </w:t>
            </w:r>
            <w:r>
              <w:rPr>
                <w:spacing w:val="8"/>
                <w:sz w:val="19"/>
                <w:szCs w:val="19"/>
              </w:rPr>
              <w:t>;</w:t>
            </w:r>
          </w:p>
          <w:p w14:paraId="5105DBB3">
            <w:pPr>
              <w:pStyle w:val="6"/>
              <w:spacing w:before="33" w:line="222" w:lineRule="auto"/>
              <w:ind w:left="115"/>
              <w:rPr>
                <w:sz w:val="19"/>
                <w:szCs w:val="19"/>
              </w:rPr>
            </w:pPr>
            <w:r>
              <w:rPr>
                <w:spacing w:val="4"/>
                <w:sz w:val="19"/>
                <w:szCs w:val="19"/>
              </w:rPr>
              <w:t>水分/(g/100g）</w:t>
            </w:r>
            <w:r>
              <w:rPr>
                <w:spacing w:val="-48"/>
                <w:sz w:val="19"/>
                <w:szCs w:val="19"/>
              </w:rPr>
              <w:t xml:space="preserve"> </w:t>
            </w:r>
            <w:r>
              <w:rPr>
                <w:spacing w:val="4"/>
                <w:sz w:val="19"/>
                <w:szCs w:val="19"/>
              </w:rPr>
              <w:t>≤70（仅限饺子）</w:t>
            </w:r>
          </w:p>
        </w:tc>
        <w:tc>
          <w:tcPr>
            <w:tcW w:w="2715" w:type="dxa"/>
            <w:vMerge w:val="continue"/>
            <w:tcBorders>
              <w:top w:val="nil"/>
              <w:bottom w:val="nil"/>
            </w:tcBorders>
            <w:vAlign w:val="top"/>
          </w:tcPr>
          <w:p w14:paraId="0273CFE1">
            <w:pPr>
              <w:rPr>
                <w:rFonts w:ascii="Arial"/>
                <w:sz w:val="21"/>
              </w:rPr>
            </w:pPr>
          </w:p>
        </w:tc>
      </w:tr>
      <w:tr w14:paraId="09307DF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1529" w:type="dxa"/>
            <w:vMerge w:val="continue"/>
            <w:tcBorders>
              <w:top w:val="nil"/>
              <w:bottom w:val="nil"/>
            </w:tcBorders>
            <w:vAlign w:val="top"/>
          </w:tcPr>
          <w:p w14:paraId="719169C0">
            <w:pPr>
              <w:rPr>
                <w:rFonts w:ascii="Arial"/>
                <w:sz w:val="21"/>
              </w:rPr>
            </w:pPr>
          </w:p>
        </w:tc>
        <w:tc>
          <w:tcPr>
            <w:tcW w:w="1386" w:type="dxa"/>
            <w:vAlign w:val="top"/>
          </w:tcPr>
          <w:p w14:paraId="2CFA8165">
            <w:pPr>
              <w:pStyle w:val="6"/>
              <w:spacing w:before="209" w:line="228" w:lineRule="auto"/>
              <w:ind w:left="112"/>
            </w:pPr>
            <w:r>
              <w:rPr>
                <w:spacing w:val="8"/>
              </w:rPr>
              <w:t>微生物指标</w:t>
            </w:r>
          </w:p>
        </w:tc>
        <w:tc>
          <w:tcPr>
            <w:tcW w:w="6574" w:type="dxa"/>
            <w:vAlign w:val="top"/>
          </w:tcPr>
          <w:p w14:paraId="4316C638">
            <w:pPr>
              <w:pStyle w:val="6"/>
              <w:spacing w:before="59" w:line="272" w:lineRule="auto"/>
              <w:ind w:left="117" w:right="141" w:firstLine="10"/>
              <w:rPr>
                <w:sz w:val="10"/>
                <w:szCs w:val="10"/>
              </w:rPr>
            </w:pPr>
            <w:r>
              <w:rPr>
                <w:spacing w:val="7"/>
                <w:sz w:val="19"/>
                <w:szCs w:val="19"/>
              </w:rPr>
              <w:t>即食生制品和即食熟制品：菌落总数(</w:t>
            </w:r>
            <w:r>
              <w:rPr>
                <w:sz w:val="19"/>
                <w:szCs w:val="19"/>
              </w:rPr>
              <w:t>CFU</w:t>
            </w:r>
            <w:r>
              <w:rPr>
                <w:spacing w:val="7"/>
                <w:sz w:val="19"/>
                <w:szCs w:val="19"/>
              </w:rPr>
              <w:t>/g)：</w:t>
            </w:r>
            <w:r>
              <w:rPr>
                <w:spacing w:val="6"/>
                <w:sz w:val="19"/>
                <w:szCs w:val="19"/>
              </w:rPr>
              <w:t>n=5,C=1,m=10</w:t>
            </w:r>
            <w:r>
              <w:rPr>
                <w:spacing w:val="6"/>
                <w:position w:val="9"/>
                <w:sz w:val="10"/>
                <w:szCs w:val="10"/>
              </w:rPr>
              <w:t>4</w:t>
            </w:r>
            <w:r>
              <w:rPr>
                <w:spacing w:val="6"/>
                <w:sz w:val="19"/>
                <w:szCs w:val="19"/>
              </w:rPr>
              <w:t>,M=10</w:t>
            </w:r>
            <w:r>
              <w:rPr>
                <w:spacing w:val="6"/>
                <w:position w:val="9"/>
                <w:sz w:val="10"/>
                <w:szCs w:val="10"/>
              </w:rPr>
              <w:t>5</w:t>
            </w:r>
            <w:r>
              <w:rPr>
                <w:spacing w:val="-16"/>
                <w:position w:val="9"/>
                <w:sz w:val="10"/>
                <w:szCs w:val="10"/>
              </w:rPr>
              <w:t xml:space="preserve"> </w:t>
            </w:r>
            <w:r>
              <w:rPr>
                <w:spacing w:val="6"/>
                <w:sz w:val="19"/>
                <w:szCs w:val="19"/>
              </w:rPr>
              <w:t>大肠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spacing w:val="5"/>
                <w:sz w:val="19"/>
                <w:szCs w:val="19"/>
              </w:rPr>
              <w:t>菌群(</w:t>
            </w:r>
            <w:r>
              <w:rPr>
                <w:sz w:val="19"/>
                <w:szCs w:val="19"/>
              </w:rPr>
              <w:t>CFU</w:t>
            </w:r>
            <w:r>
              <w:rPr>
                <w:spacing w:val="5"/>
                <w:sz w:val="19"/>
                <w:szCs w:val="19"/>
              </w:rPr>
              <w:t>/g)：n=5,c=2,m=10,M=10</w:t>
            </w:r>
            <w:r>
              <w:rPr>
                <w:spacing w:val="5"/>
                <w:position w:val="9"/>
                <w:sz w:val="10"/>
                <w:szCs w:val="10"/>
              </w:rPr>
              <w:t>2</w:t>
            </w:r>
          </w:p>
        </w:tc>
        <w:tc>
          <w:tcPr>
            <w:tcW w:w="2715" w:type="dxa"/>
            <w:vMerge w:val="continue"/>
            <w:tcBorders>
              <w:top w:val="nil"/>
              <w:bottom w:val="nil"/>
            </w:tcBorders>
            <w:vAlign w:val="top"/>
          </w:tcPr>
          <w:p w14:paraId="7F1BA2E9">
            <w:pPr>
              <w:rPr>
                <w:rFonts w:ascii="Arial"/>
                <w:sz w:val="21"/>
              </w:rPr>
            </w:pPr>
          </w:p>
        </w:tc>
      </w:tr>
      <w:tr w14:paraId="45F3945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1529" w:type="dxa"/>
            <w:vMerge w:val="continue"/>
            <w:tcBorders>
              <w:top w:val="nil"/>
            </w:tcBorders>
            <w:vAlign w:val="top"/>
          </w:tcPr>
          <w:p w14:paraId="3D9E9C30">
            <w:pPr>
              <w:rPr>
                <w:rFonts w:ascii="Arial"/>
                <w:sz w:val="21"/>
              </w:rPr>
            </w:pPr>
          </w:p>
        </w:tc>
        <w:tc>
          <w:tcPr>
            <w:tcW w:w="1386" w:type="dxa"/>
            <w:vAlign w:val="top"/>
          </w:tcPr>
          <w:p w14:paraId="34AFB694">
            <w:pPr>
              <w:spacing w:line="298" w:lineRule="auto"/>
              <w:rPr>
                <w:rFonts w:ascii="Arial"/>
                <w:sz w:val="21"/>
              </w:rPr>
            </w:pPr>
          </w:p>
          <w:p w14:paraId="62CD23CB">
            <w:pPr>
              <w:pStyle w:val="6"/>
              <w:spacing w:before="65" w:line="228" w:lineRule="auto"/>
              <w:ind w:left="113"/>
            </w:pPr>
            <w:r>
              <w:rPr>
                <w:spacing w:val="6"/>
              </w:rPr>
              <w:t>规格</w:t>
            </w:r>
            <w:r>
              <w:rPr>
                <w:rFonts w:ascii="Times New Roman" w:hAnsi="Times New Roman" w:eastAsia="Times New Roman" w:cs="Times New Roman"/>
                <w:spacing w:val="6"/>
              </w:rPr>
              <w:t>/</w:t>
            </w:r>
            <w:r>
              <w:rPr>
                <w:spacing w:val="6"/>
              </w:rPr>
              <w:t>包装</w:t>
            </w:r>
          </w:p>
        </w:tc>
        <w:tc>
          <w:tcPr>
            <w:tcW w:w="6574" w:type="dxa"/>
            <w:vAlign w:val="top"/>
          </w:tcPr>
          <w:p w14:paraId="268FDE24">
            <w:pPr>
              <w:pStyle w:val="6"/>
              <w:spacing w:before="52" w:line="270" w:lineRule="auto"/>
              <w:ind w:left="113" w:right="105" w:firstLine="25"/>
              <w:jc w:val="both"/>
            </w:pPr>
            <w:r>
              <w:rPr>
                <w:spacing w:val="9"/>
              </w:rPr>
              <w:t>内含独立小包装，纸箱包装完好无损，干净整洁，摆</w:t>
            </w:r>
            <w:r>
              <w:rPr>
                <w:spacing w:val="8"/>
              </w:rPr>
              <w:t>放整齐，标签标</w:t>
            </w:r>
            <w:r>
              <w:t xml:space="preserve"> </w:t>
            </w:r>
            <w:r>
              <w:rPr>
                <w:spacing w:val="7"/>
              </w:rPr>
              <w:t>识应符合</w:t>
            </w:r>
            <w:r>
              <w:rPr>
                <w:spacing w:val="-3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</w:rPr>
              <w:t>GB</w:t>
            </w:r>
            <w:r>
              <w:rPr>
                <w:rFonts w:ascii="Times New Roman" w:hAnsi="Times New Roman" w:eastAsia="Times New Roman" w:cs="Times New Roman"/>
                <w:spacing w:val="7"/>
              </w:rPr>
              <w:t>7718-2011</w:t>
            </w:r>
            <w:r>
              <w:rPr>
                <w:spacing w:val="7"/>
              </w:rPr>
              <w:t>《食品安全国家标准 预包装食品标签通则》的</w:t>
            </w:r>
            <w:r>
              <w:t xml:space="preserve"> </w:t>
            </w:r>
            <w:r>
              <w:rPr>
                <w:spacing w:val="5"/>
              </w:rPr>
              <w:t>相关规定。</w:t>
            </w:r>
          </w:p>
        </w:tc>
        <w:tc>
          <w:tcPr>
            <w:tcW w:w="2715" w:type="dxa"/>
            <w:vMerge w:val="continue"/>
            <w:tcBorders>
              <w:top w:val="nil"/>
            </w:tcBorders>
            <w:vAlign w:val="top"/>
          </w:tcPr>
          <w:p w14:paraId="0BA0B5D3">
            <w:pPr>
              <w:rPr>
                <w:rFonts w:ascii="Arial"/>
                <w:sz w:val="21"/>
              </w:rPr>
            </w:pPr>
          </w:p>
        </w:tc>
      </w:tr>
      <w:tr w14:paraId="54DD0FC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1529" w:type="dxa"/>
            <w:vMerge w:val="restart"/>
            <w:tcBorders>
              <w:bottom w:val="nil"/>
            </w:tcBorders>
            <w:vAlign w:val="top"/>
          </w:tcPr>
          <w:p w14:paraId="0D6BCED3">
            <w:pPr>
              <w:spacing w:line="252" w:lineRule="auto"/>
              <w:rPr>
                <w:rFonts w:ascii="Arial"/>
                <w:sz w:val="21"/>
              </w:rPr>
            </w:pPr>
          </w:p>
          <w:p w14:paraId="6B73558A">
            <w:pPr>
              <w:spacing w:line="252" w:lineRule="auto"/>
              <w:rPr>
                <w:rFonts w:ascii="Arial"/>
                <w:sz w:val="21"/>
              </w:rPr>
            </w:pPr>
          </w:p>
          <w:p w14:paraId="15C5B771">
            <w:pPr>
              <w:spacing w:line="253" w:lineRule="auto"/>
              <w:rPr>
                <w:rFonts w:ascii="Arial"/>
                <w:sz w:val="21"/>
              </w:rPr>
            </w:pPr>
          </w:p>
          <w:p w14:paraId="79C21916">
            <w:pPr>
              <w:pStyle w:val="6"/>
              <w:spacing w:before="78" w:line="219" w:lineRule="auto"/>
              <w:ind w:left="411"/>
              <w:rPr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冻板栗</w:t>
            </w:r>
          </w:p>
        </w:tc>
        <w:tc>
          <w:tcPr>
            <w:tcW w:w="1386" w:type="dxa"/>
            <w:vAlign w:val="top"/>
          </w:tcPr>
          <w:p w14:paraId="4F0866FA">
            <w:pPr>
              <w:pStyle w:val="6"/>
              <w:spacing w:before="56" w:line="228" w:lineRule="auto"/>
              <w:ind w:left="115"/>
            </w:pPr>
            <w:r>
              <w:rPr>
                <w:spacing w:val="3"/>
              </w:rPr>
              <w:t>色泽</w:t>
            </w:r>
          </w:p>
        </w:tc>
        <w:tc>
          <w:tcPr>
            <w:tcW w:w="6574" w:type="dxa"/>
            <w:vAlign w:val="top"/>
          </w:tcPr>
          <w:p w14:paraId="14C8C537">
            <w:pPr>
              <w:pStyle w:val="6"/>
              <w:spacing w:before="56" w:line="228" w:lineRule="auto"/>
              <w:ind w:left="113"/>
            </w:pPr>
            <w:r>
              <w:rPr>
                <w:spacing w:val="8"/>
              </w:rPr>
              <w:t>栗仁呈黄色或黄褐色</w:t>
            </w:r>
          </w:p>
        </w:tc>
        <w:tc>
          <w:tcPr>
            <w:tcW w:w="2715" w:type="dxa"/>
            <w:vMerge w:val="restart"/>
            <w:tcBorders>
              <w:bottom w:val="nil"/>
            </w:tcBorders>
            <w:vAlign w:val="top"/>
          </w:tcPr>
          <w:p w14:paraId="2AC840E5">
            <w:pPr>
              <w:spacing w:before="28" w:line="1195" w:lineRule="exact"/>
              <w:ind w:firstLine="16"/>
            </w:pPr>
            <w:r>
              <w:rPr>
                <w:position w:val="-23"/>
              </w:rPr>
              <w:drawing>
                <wp:inline distT="0" distB="0" distL="0" distR="0">
                  <wp:extent cx="1583055" cy="758825"/>
                  <wp:effectExtent l="0" t="0" r="0" b="0"/>
                  <wp:docPr id="18" name="IM 1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 18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83435" cy="7589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14:paraId="4485A06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1529" w:type="dxa"/>
            <w:vMerge w:val="continue"/>
            <w:tcBorders>
              <w:top w:val="nil"/>
              <w:bottom w:val="nil"/>
            </w:tcBorders>
            <w:vAlign w:val="top"/>
          </w:tcPr>
          <w:p w14:paraId="4D57E565">
            <w:pPr>
              <w:rPr>
                <w:rFonts w:ascii="Arial"/>
                <w:sz w:val="21"/>
              </w:rPr>
            </w:pPr>
          </w:p>
        </w:tc>
        <w:tc>
          <w:tcPr>
            <w:tcW w:w="1386" w:type="dxa"/>
            <w:vAlign w:val="top"/>
          </w:tcPr>
          <w:p w14:paraId="53E54C99">
            <w:pPr>
              <w:pStyle w:val="6"/>
              <w:spacing w:before="55" w:line="228" w:lineRule="auto"/>
              <w:ind w:left="115"/>
            </w:pPr>
            <w:r>
              <w:rPr>
                <w:spacing w:val="6"/>
              </w:rPr>
              <w:t>组织状态</w:t>
            </w:r>
          </w:p>
        </w:tc>
        <w:tc>
          <w:tcPr>
            <w:tcW w:w="6574" w:type="dxa"/>
            <w:vAlign w:val="top"/>
          </w:tcPr>
          <w:p w14:paraId="4B100DEC">
            <w:pPr>
              <w:pStyle w:val="6"/>
              <w:spacing w:before="55" w:line="227" w:lineRule="auto"/>
              <w:ind w:left="113"/>
            </w:pPr>
            <w:r>
              <w:rPr>
                <w:spacing w:val="9"/>
              </w:rPr>
              <w:t>颗粒完整，大小均匀，无破损、无霉变、无虫眼、无风干粒</w:t>
            </w:r>
          </w:p>
        </w:tc>
        <w:tc>
          <w:tcPr>
            <w:tcW w:w="2715" w:type="dxa"/>
            <w:vMerge w:val="continue"/>
            <w:tcBorders>
              <w:top w:val="nil"/>
              <w:bottom w:val="nil"/>
            </w:tcBorders>
            <w:vAlign w:val="top"/>
          </w:tcPr>
          <w:p w14:paraId="766CE083">
            <w:pPr>
              <w:rPr>
                <w:rFonts w:ascii="Arial"/>
                <w:sz w:val="21"/>
              </w:rPr>
            </w:pPr>
          </w:p>
        </w:tc>
      </w:tr>
      <w:tr w14:paraId="59B5219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1529" w:type="dxa"/>
            <w:vMerge w:val="continue"/>
            <w:tcBorders>
              <w:top w:val="nil"/>
              <w:bottom w:val="nil"/>
            </w:tcBorders>
            <w:vAlign w:val="top"/>
          </w:tcPr>
          <w:p w14:paraId="4838666A">
            <w:pPr>
              <w:rPr>
                <w:rFonts w:ascii="Arial"/>
                <w:sz w:val="21"/>
              </w:rPr>
            </w:pPr>
          </w:p>
        </w:tc>
        <w:tc>
          <w:tcPr>
            <w:tcW w:w="1386" w:type="dxa"/>
            <w:vAlign w:val="top"/>
          </w:tcPr>
          <w:p w14:paraId="63B05ED1">
            <w:pPr>
              <w:pStyle w:val="6"/>
              <w:spacing w:before="56" w:line="228" w:lineRule="auto"/>
              <w:ind w:left="114"/>
            </w:pPr>
            <w:r>
              <w:rPr>
                <w:spacing w:val="7"/>
              </w:rPr>
              <w:t>滋味、气味</w:t>
            </w:r>
          </w:p>
        </w:tc>
        <w:tc>
          <w:tcPr>
            <w:tcW w:w="6574" w:type="dxa"/>
            <w:vAlign w:val="top"/>
          </w:tcPr>
          <w:p w14:paraId="16D4F33A">
            <w:pPr>
              <w:pStyle w:val="6"/>
              <w:spacing w:before="55" w:line="227" w:lineRule="auto"/>
              <w:ind w:left="118"/>
            </w:pPr>
            <w:r>
              <w:rPr>
                <w:spacing w:val="7"/>
              </w:rPr>
              <w:t>具有本品特有滋味和香气，无其他异味，糯性软绵，</w:t>
            </w:r>
            <w:r>
              <w:rPr>
                <w:spacing w:val="-41"/>
              </w:rPr>
              <w:t xml:space="preserve"> </w:t>
            </w:r>
            <w:r>
              <w:rPr>
                <w:spacing w:val="7"/>
              </w:rPr>
              <w:t>口味甘甜。</w:t>
            </w:r>
          </w:p>
        </w:tc>
        <w:tc>
          <w:tcPr>
            <w:tcW w:w="2715" w:type="dxa"/>
            <w:vMerge w:val="continue"/>
            <w:tcBorders>
              <w:top w:val="nil"/>
              <w:bottom w:val="nil"/>
            </w:tcBorders>
            <w:vAlign w:val="top"/>
          </w:tcPr>
          <w:p w14:paraId="52E70E55">
            <w:pPr>
              <w:rPr>
                <w:rFonts w:ascii="Arial"/>
                <w:sz w:val="21"/>
              </w:rPr>
            </w:pPr>
          </w:p>
        </w:tc>
      </w:tr>
      <w:tr w14:paraId="676E653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1529" w:type="dxa"/>
            <w:vMerge w:val="continue"/>
            <w:tcBorders>
              <w:top w:val="nil"/>
              <w:bottom w:val="nil"/>
            </w:tcBorders>
            <w:vAlign w:val="top"/>
          </w:tcPr>
          <w:p w14:paraId="1B10D488">
            <w:pPr>
              <w:rPr>
                <w:rFonts w:ascii="Arial"/>
                <w:sz w:val="21"/>
              </w:rPr>
            </w:pPr>
          </w:p>
        </w:tc>
        <w:tc>
          <w:tcPr>
            <w:tcW w:w="1386" w:type="dxa"/>
            <w:vAlign w:val="top"/>
          </w:tcPr>
          <w:p w14:paraId="5C13DCAB">
            <w:pPr>
              <w:pStyle w:val="6"/>
              <w:spacing w:before="54" w:line="228" w:lineRule="auto"/>
              <w:ind w:left="114"/>
            </w:pPr>
            <w:r>
              <w:rPr>
                <w:spacing w:val="3"/>
              </w:rPr>
              <w:t>杂质</w:t>
            </w:r>
          </w:p>
        </w:tc>
        <w:tc>
          <w:tcPr>
            <w:tcW w:w="6574" w:type="dxa"/>
            <w:vAlign w:val="top"/>
          </w:tcPr>
          <w:p w14:paraId="0FEFDBC5">
            <w:pPr>
              <w:pStyle w:val="6"/>
              <w:spacing w:before="54" w:line="228" w:lineRule="auto"/>
              <w:ind w:left="115"/>
            </w:pPr>
            <w:r>
              <w:rPr>
                <w:spacing w:val="8"/>
              </w:rPr>
              <w:t>无肉眼可见的杂质</w:t>
            </w:r>
          </w:p>
        </w:tc>
        <w:tc>
          <w:tcPr>
            <w:tcW w:w="2715" w:type="dxa"/>
            <w:vMerge w:val="continue"/>
            <w:tcBorders>
              <w:top w:val="nil"/>
            </w:tcBorders>
            <w:vAlign w:val="top"/>
          </w:tcPr>
          <w:p w14:paraId="0CAA5768">
            <w:pPr>
              <w:rPr>
                <w:rFonts w:ascii="Arial"/>
                <w:sz w:val="21"/>
              </w:rPr>
            </w:pPr>
          </w:p>
        </w:tc>
      </w:tr>
      <w:tr w14:paraId="3A1FE00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1529" w:type="dxa"/>
            <w:vMerge w:val="continue"/>
            <w:tcBorders>
              <w:top w:val="nil"/>
            </w:tcBorders>
            <w:vAlign w:val="top"/>
          </w:tcPr>
          <w:p w14:paraId="6095253A">
            <w:pPr>
              <w:rPr>
                <w:rFonts w:ascii="Arial"/>
                <w:sz w:val="21"/>
              </w:rPr>
            </w:pPr>
          </w:p>
        </w:tc>
        <w:tc>
          <w:tcPr>
            <w:tcW w:w="1386" w:type="dxa"/>
            <w:vAlign w:val="top"/>
          </w:tcPr>
          <w:p w14:paraId="2EB90BCD">
            <w:pPr>
              <w:pStyle w:val="6"/>
              <w:spacing w:before="210" w:line="228" w:lineRule="auto"/>
              <w:ind w:left="112"/>
            </w:pPr>
            <w:r>
              <w:rPr>
                <w:spacing w:val="8"/>
              </w:rPr>
              <w:t>微生物指标</w:t>
            </w:r>
          </w:p>
        </w:tc>
        <w:tc>
          <w:tcPr>
            <w:tcW w:w="6574" w:type="dxa"/>
            <w:vAlign w:val="top"/>
          </w:tcPr>
          <w:p w14:paraId="1775566E">
            <w:pPr>
              <w:pStyle w:val="6"/>
              <w:spacing w:before="17" w:line="277" w:lineRule="auto"/>
              <w:ind w:left="116" w:right="190" w:firstLine="12"/>
              <w:rPr>
                <w:rFonts w:ascii="Times New Roman" w:hAnsi="Times New Roman" w:eastAsia="Times New Roman" w:cs="Times New Roman"/>
                <w:sz w:val="13"/>
                <w:szCs w:val="13"/>
              </w:rPr>
            </w:pPr>
            <w:r>
              <w:rPr>
                <w:spacing w:val="5"/>
              </w:rPr>
              <w:t>即食生制品和即食熟制品：菌落总数</w:t>
            </w:r>
            <w:r>
              <w:rPr>
                <w:rFonts w:ascii="Times New Roman" w:hAnsi="Times New Roman" w:eastAsia="Times New Roman" w:cs="Times New Roman"/>
                <w:spacing w:val="5"/>
              </w:rPr>
              <w:t>(</w:t>
            </w:r>
            <w:r>
              <w:rPr>
                <w:rFonts w:ascii="Times New Roman" w:hAnsi="Times New Roman" w:eastAsia="Times New Roman" w:cs="Times New Roman"/>
              </w:rPr>
              <w:t>CFU</w:t>
            </w:r>
            <w:r>
              <w:rPr>
                <w:rFonts w:ascii="Times New Roman" w:hAnsi="Times New Roman" w:eastAsia="Times New Roman" w:cs="Times New Roman"/>
                <w:spacing w:val="5"/>
              </w:rPr>
              <w:t>/g)</w:t>
            </w:r>
            <w:r>
              <w:rPr>
                <w:spacing w:val="5"/>
              </w:rPr>
              <w:t>：</w:t>
            </w:r>
            <w:r>
              <w:rPr>
                <w:rFonts w:ascii="Times New Roman" w:hAnsi="Times New Roman" w:eastAsia="Times New Roman" w:cs="Times New Roman"/>
                <w:spacing w:val="5"/>
              </w:rPr>
              <w:t>n=5,C=</w:t>
            </w:r>
            <w:r>
              <w:rPr>
                <w:rFonts w:ascii="Times New Roman" w:hAnsi="Times New Roman" w:eastAsia="Times New Roman" w:cs="Times New Roman"/>
                <w:spacing w:val="-25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5"/>
              </w:rPr>
              <w:t>1,m=</w:t>
            </w:r>
            <w:r>
              <w:rPr>
                <w:rFonts w:ascii="Times New Roman" w:hAnsi="Times New Roman" w:eastAsia="Times New Roman" w:cs="Times New Roman"/>
                <w:spacing w:val="-26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5"/>
              </w:rPr>
              <w:t>10</w:t>
            </w:r>
            <w:r>
              <w:rPr>
                <w:rFonts w:ascii="Times New Roman" w:hAnsi="Times New Roman" w:eastAsia="Times New Roman" w:cs="Times New Roman"/>
                <w:spacing w:val="5"/>
                <w:position w:val="6"/>
                <w:sz w:val="13"/>
                <w:szCs w:val="13"/>
              </w:rPr>
              <w:t>4</w:t>
            </w:r>
            <w:r>
              <w:rPr>
                <w:rFonts w:ascii="Times New Roman" w:hAnsi="Times New Roman" w:eastAsia="Times New Roman" w:cs="Times New Roman"/>
                <w:spacing w:val="5"/>
              </w:rPr>
              <w:t>,M=</w:t>
            </w:r>
            <w:r>
              <w:rPr>
                <w:rFonts w:ascii="Times New Roman" w:hAnsi="Times New Roman" w:eastAsia="Times New Roman" w:cs="Times New Roman"/>
                <w:spacing w:val="-25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5"/>
              </w:rPr>
              <w:t>1</w:t>
            </w:r>
            <w:r>
              <w:rPr>
                <w:rFonts w:ascii="Times New Roman" w:hAnsi="Times New Roman" w:eastAsia="Times New Roman" w:cs="Times New Roman"/>
                <w:spacing w:val="4"/>
              </w:rPr>
              <w:t>0</w:t>
            </w:r>
            <w:r>
              <w:rPr>
                <w:rFonts w:ascii="Times New Roman" w:hAnsi="Times New Roman" w:eastAsia="Times New Roman" w:cs="Times New Roman"/>
                <w:spacing w:val="4"/>
                <w:position w:val="6"/>
                <w:sz w:val="13"/>
                <w:szCs w:val="13"/>
              </w:rPr>
              <w:t>5</w:t>
            </w:r>
            <w:r>
              <w:rPr>
                <w:rFonts w:ascii="Times New Roman" w:hAnsi="Times New Roman" w:eastAsia="Times New Roman" w:cs="Times New Roman"/>
                <w:position w:val="6"/>
                <w:sz w:val="13"/>
                <w:szCs w:val="13"/>
              </w:rPr>
              <w:t xml:space="preserve"> </w:t>
            </w:r>
            <w:r>
              <w:rPr>
                <w:spacing w:val="4"/>
              </w:rPr>
              <w:t>大肠菌群</w:t>
            </w:r>
            <w:r>
              <w:rPr>
                <w:rFonts w:ascii="Times New Roman" w:hAnsi="Times New Roman" w:eastAsia="Times New Roman" w:cs="Times New Roman"/>
                <w:spacing w:val="4"/>
              </w:rPr>
              <w:t>(</w:t>
            </w:r>
            <w:r>
              <w:rPr>
                <w:rFonts w:ascii="Times New Roman" w:hAnsi="Times New Roman" w:eastAsia="Times New Roman" w:cs="Times New Roman"/>
              </w:rPr>
              <w:t>CFU</w:t>
            </w:r>
            <w:r>
              <w:rPr>
                <w:rFonts w:ascii="Times New Roman" w:hAnsi="Times New Roman" w:eastAsia="Times New Roman" w:cs="Times New Roman"/>
                <w:spacing w:val="4"/>
              </w:rPr>
              <w:t>/g)</w:t>
            </w:r>
            <w:r>
              <w:rPr>
                <w:spacing w:val="4"/>
              </w:rPr>
              <w:t>：</w:t>
            </w:r>
            <w:r>
              <w:rPr>
                <w:rFonts w:ascii="Times New Roman" w:hAnsi="Times New Roman" w:eastAsia="Times New Roman" w:cs="Times New Roman"/>
                <w:spacing w:val="4"/>
              </w:rPr>
              <w:t>n=5,C=2,m=</w:t>
            </w:r>
            <w:r>
              <w:rPr>
                <w:rFonts w:ascii="Times New Roman" w:hAnsi="Times New Roman" w:eastAsia="Times New Roman" w:cs="Times New Roman"/>
                <w:spacing w:val="-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4"/>
              </w:rPr>
              <w:t>10,M=</w:t>
            </w:r>
            <w:r>
              <w:rPr>
                <w:rFonts w:ascii="Times New Roman" w:hAnsi="Times New Roman" w:eastAsia="Times New Roman" w:cs="Times New Roman"/>
                <w:spacing w:val="-26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4"/>
              </w:rPr>
              <w:t>10</w:t>
            </w:r>
            <w:r>
              <w:rPr>
                <w:rFonts w:ascii="Times New Roman" w:hAnsi="Times New Roman" w:eastAsia="Times New Roman" w:cs="Times New Roman"/>
                <w:spacing w:val="4"/>
                <w:position w:val="6"/>
                <w:sz w:val="13"/>
                <w:szCs w:val="13"/>
              </w:rPr>
              <w:t>2</w:t>
            </w:r>
          </w:p>
        </w:tc>
        <w:tc>
          <w:tcPr>
            <w:tcW w:w="2715" w:type="dxa"/>
            <w:vMerge w:val="restart"/>
            <w:tcBorders>
              <w:bottom w:val="nil"/>
            </w:tcBorders>
            <w:vAlign w:val="top"/>
          </w:tcPr>
          <w:p w14:paraId="0665DB37">
            <w:pPr>
              <w:spacing w:before="91" w:line="2009" w:lineRule="exact"/>
              <w:ind w:firstLine="107"/>
            </w:pPr>
            <w:r>
              <w:rPr>
                <w:position w:val="-40"/>
              </w:rPr>
              <w:drawing>
                <wp:inline distT="0" distB="0" distL="0" distR="0">
                  <wp:extent cx="1581785" cy="1275080"/>
                  <wp:effectExtent l="0" t="0" r="0" b="0"/>
                  <wp:docPr id="20" name="IM 2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 20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81911" cy="127558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14:paraId="635D020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1529" w:type="dxa"/>
            <w:vMerge w:val="restart"/>
            <w:tcBorders>
              <w:bottom w:val="nil"/>
            </w:tcBorders>
            <w:vAlign w:val="top"/>
          </w:tcPr>
          <w:p w14:paraId="76F0B635">
            <w:pPr>
              <w:spacing w:line="289" w:lineRule="auto"/>
              <w:rPr>
                <w:rFonts w:ascii="Arial"/>
                <w:sz w:val="21"/>
              </w:rPr>
            </w:pPr>
          </w:p>
          <w:p w14:paraId="4765CCD5">
            <w:pPr>
              <w:spacing w:line="289" w:lineRule="auto"/>
              <w:rPr>
                <w:rFonts w:ascii="Arial"/>
                <w:sz w:val="21"/>
              </w:rPr>
            </w:pPr>
          </w:p>
          <w:p w14:paraId="0B9509C5">
            <w:pPr>
              <w:pStyle w:val="6"/>
              <w:spacing w:before="78" w:line="219" w:lineRule="auto"/>
              <w:ind w:left="533"/>
              <w:rPr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>薯条</w:t>
            </w:r>
          </w:p>
        </w:tc>
        <w:tc>
          <w:tcPr>
            <w:tcW w:w="1386" w:type="dxa"/>
            <w:vAlign w:val="top"/>
          </w:tcPr>
          <w:p w14:paraId="6A5F6B4B">
            <w:pPr>
              <w:pStyle w:val="6"/>
              <w:spacing w:before="55" w:line="230" w:lineRule="auto"/>
              <w:ind w:left="489"/>
            </w:pPr>
            <w:r>
              <w:rPr>
                <w:spacing w:val="3"/>
              </w:rPr>
              <w:t>形态</w:t>
            </w:r>
          </w:p>
        </w:tc>
        <w:tc>
          <w:tcPr>
            <w:tcW w:w="6574" w:type="dxa"/>
            <w:vAlign w:val="top"/>
          </w:tcPr>
          <w:p w14:paraId="01DD7927">
            <w:pPr>
              <w:pStyle w:val="6"/>
              <w:spacing w:before="55" w:line="228" w:lineRule="auto"/>
              <w:ind w:left="115"/>
            </w:pPr>
            <w:r>
              <w:rPr>
                <w:spacing w:val="8"/>
              </w:rPr>
              <w:t>条形完整，无明显碎屑</w:t>
            </w:r>
          </w:p>
        </w:tc>
        <w:tc>
          <w:tcPr>
            <w:tcW w:w="2715" w:type="dxa"/>
            <w:vMerge w:val="continue"/>
            <w:tcBorders>
              <w:top w:val="nil"/>
              <w:bottom w:val="nil"/>
            </w:tcBorders>
            <w:vAlign w:val="top"/>
          </w:tcPr>
          <w:p w14:paraId="15CDD7B9">
            <w:pPr>
              <w:rPr>
                <w:rFonts w:ascii="Arial"/>
                <w:sz w:val="21"/>
              </w:rPr>
            </w:pPr>
          </w:p>
        </w:tc>
      </w:tr>
      <w:tr w14:paraId="5A648CF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1529" w:type="dxa"/>
            <w:vMerge w:val="continue"/>
            <w:tcBorders>
              <w:top w:val="nil"/>
              <w:bottom w:val="nil"/>
            </w:tcBorders>
            <w:vAlign w:val="top"/>
          </w:tcPr>
          <w:p w14:paraId="340399B6">
            <w:pPr>
              <w:rPr>
                <w:rFonts w:ascii="Arial"/>
                <w:sz w:val="21"/>
              </w:rPr>
            </w:pPr>
          </w:p>
        </w:tc>
        <w:tc>
          <w:tcPr>
            <w:tcW w:w="1386" w:type="dxa"/>
            <w:vAlign w:val="top"/>
          </w:tcPr>
          <w:p w14:paraId="11BBC685">
            <w:pPr>
              <w:pStyle w:val="6"/>
              <w:spacing w:before="57" w:line="228" w:lineRule="auto"/>
              <w:ind w:left="489"/>
            </w:pPr>
            <w:r>
              <w:rPr>
                <w:spacing w:val="3"/>
              </w:rPr>
              <w:t>色泽</w:t>
            </w:r>
          </w:p>
        </w:tc>
        <w:tc>
          <w:tcPr>
            <w:tcW w:w="6574" w:type="dxa"/>
            <w:vAlign w:val="top"/>
          </w:tcPr>
          <w:p w14:paraId="55D05EE6">
            <w:pPr>
              <w:pStyle w:val="6"/>
              <w:spacing w:before="57" w:line="227" w:lineRule="auto"/>
              <w:ind w:left="116"/>
            </w:pPr>
            <w:r>
              <w:rPr>
                <w:spacing w:val="9"/>
              </w:rPr>
              <w:t>色泽基本均匀，无油炸过焦的颜色</w:t>
            </w:r>
          </w:p>
        </w:tc>
        <w:tc>
          <w:tcPr>
            <w:tcW w:w="2715" w:type="dxa"/>
            <w:vMerge w:val="continue"/>
            <w:tcBorders>
              <w:top w:val="nil"/>
              <w:bottom w:val="nil"/>
            </w:tcBorders>
            <w:vAlign w:val="top"/>
          </w:tcPr>
          <w:p w14:paraId="3F979CC7">
            <w:pPr>
              <w:rPr>
                <w:rFonts w:ascii="Arial"/>
                <w:sz w:val="21"/>
              </w:rPr>
            </w:pPr>
          </w:p>
        </w:tc>
      </w:tr>
      <w:tr w14:paraId="3208397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1529" w:type="dxa"/>
            <w:vMerge w:val="continue"/>
            <w:tcBorders>
              <w:top w:val="nil"/>
              <w:bottom w:val="nil"/>
            </w:tcBorders>
            <w:vAlign w:val="top"/>
          </w:tcPr>
          <w:p w14:paraId="7953318A">
            <w:pPr>
              <w:rPr>
                <w:rFonts w:ascii="Arial"/>
                <w:sz w:val="21"/>
              </w:rPr>
            </w:pPr>
          </w:p>
        </w:tc>
        <w:tc>
          <w:tcPr>
            <w:tcW w:w="1386" w:type="dxa"/>
            <w:vAlign w:val="top"/>
          </w:tcPr>
          <w:p w14:paraId="6E96CAA9">
            <w:pPr>
              <w:pStyle w:val="6"/>
              <w:spacing w:before="57" w:line="228" w:lineRule="auto"/>
              <w:ind w:left="487"/>
            </w:pPr>
            <w:r>
              <w:rPr>
                <w:spacing w:val="4"/>
              </w:rPr>
              <w:t>气味</w:t>
            </w:r>
          </w:p>
        </w:tc>
        <w:tc>
          <w:tcPr>
            <w:tcW w:w="6574" w:type="dxa"/>
            <w:vAlign w:val="top"/>
          </w:tcPr>
          <w:p w14:paraId="0C6CEBDF">
            <w:pPr>
              <w:pStyle w:val="6"/>
              <w:spacing w:before="56" w:line="228" w:lineRule="auto"/>
              <w:ind w:left="118"/>
            </w:pPr>
            <w:r>
              <w:rPr>
                <w:spacing w:val="8"/>
              </w:rPr>
              <w:t>具有奔跑固有的气味，无异味</w:t>
            </w:r>
          </w:p>
        </w:tc>
        <w:tc>
          <w:tcPr>
            <w:tcW w:w="2715" w:type="dxa"/>
            <w:vMerge w:val="continue"/>
            <w:tcBorders>
              <w:top w:val="nil"/>
              <w:bottom w:val="nil"/>
            </w:tcBorders>
            <w:vAlign w:val="top"/>
          </w:tcPr>
          <w:p w14:paraId="3946DD86">
            <w:pPr>
              <w:rPr>
                <w:rFonts w:ascii="Arial"/>
                <w:sz w:val="21"/>
              </w:rPr>
            </w:pPr>
          </w:p>
        </w:tc>
      </w:tr>
      <w:tr w14:paraId="41722CD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3" w:hRule="atLeast"/>
        </w:trPr>
        <w:tc>
          <w:tcPr>
            <w:tcW w:w="1529" w:type="dxa"/>
            <w:vMerge w:val="continue"/>
            <w:tcBorders>
              <w:top w:val="nil"/>
            </w:tcBorders>
            <w:vAlign w:val="top"/>
          </w:tcPr>
          <w:p w14:paraId="1120805A">
            <w:pPr>
              <w:rPr>
                <w:rFonts w:ascii="Arial"/>
                <w:sz w:val="21"/>
              </w:rPr>
            </w:pPr>
          </w:p>
        </w:tc>
        <w:tc>
          <w:tcPr>
            <w:tcW w:w="1386" w:type="dxa"/>
            <w:vAlign w:val="top"/>
          </w:tcPr>
          <w:p w14:paraId="67113D9F">
            <w:pPr>
              <w:pStyle w:val="6"/>
              <w:spacing w:before="193" w:line="228" w:lineRule="auto"/>
              <w:ind w:left="114"/>
            </w:pPr>
            <w:r>
              <w:rPr>
                <w:spacing w:val="3"/>
              </w:rPr>
              <w:t>杂质</w:t>
            </w:r>
          </w:p>
        </w:tc>
        <w:tc>
          <w:tcPr>
            <w:tcW w:w="6574" w:type="dxa"/>
            <w:vAlign w:val="top"/>
          </w:tcPr>
          <w:p w14:paraId="2C0D1FD2">
            <w:pPr>
              <w:pStyle w:val="6"/>
              <w:spacing w:before="193" w:line="228" w:lineRule="auto"/>
              <w:ind w:left="115"/>
            </w:pPr>
            <w:r>
              <w:rPr>
                <w:spacing w:val="9"/>
              </w:rPr>
              <w:t>无肉眼可见的杂质、异物</w:t>
            </w:r>
          </w:p>
        </w:tc>
        <w:tc>
          <w:tcPr>
            <w:tcW w:w="2715" w:type="dxa"/>
            <w:vMerge w:val="continue"/>
            <w:tcBorders>
              <w:top w:val="nil"/>
            </w:tcBorders>
            <w:vAlign w:val="top"/>
          </w:tcPr>
          <w:p w14:paraId="3AC62D7B">
            <w:pPr>
              <w:rPr>
                <w:rFonts w:ascii="Arial"/>
                <w:sz w:val="21"/>
              </w:rPr>
            </w:pPr>
          </w:p>
        </w:tc>
      </w:tr>
    </w:tbl>
    <w:p w14:paraId="05A8DDD8">
      <w:pPr>
        <w:rPr>
          <w:rFonts w:ascii="Arial"/>
          <w:sz w:val="21"/>
        </w:rPr>
      </w:pPr>
    </w:p>
    <w:p w14:paraId="6A9488A4">
      <w:pPr>
        <w:rPr>
          <w:rFonts w:ascii="Arial" w:hAnsi="Arial" w:eastAsia="Arial" w:cs="Arial"/>
          <w:sz w:val="21"/>
          <w:szCs w:val="21"/>
        </w:rPr>
        <w:sectPr>
          <w:pgSz w:w="16839" w:h="11906"/>
          <w:pgMar w:top="933" w:right="2314" w:bottom="0" w:left="1675" w:header="0" w:footer="0" w:gutter="0"/>
          <w:cols w:space="720" w:num="1"/>
        </w:sectPr>
      </w:pPr>
    </w:p>
    <w:p w14:paraId="5AE20AAE">
      <w:pPr>
        <w:spacing w:line="667" w:lineRule="exact"/>
        <w:ind w:firstLine="259"/>
      </w:pPr>
    </w:p>
    <w:p w14:paraId="3C2BE2D7">
      <w:pPr>
        <w:pStyle w:val="2"/>
        <w:spacing w:before="236" w:line="211" w:lineRule="auto"/>
        <w:ind w:left="28"/>
      </w:pPr>
      <w:r>
        <w:rPr>
          <w:rFonts w:ascii="Times New Roman" w:hAnsi="Times New Roman" w:eastAsia="Times New Roman" w:cs="Times New Roman"/>
        </w:rPr>
        <w:t xml:space="preserve">4.2    </w:t>
      </w:r>
      <w:r>
        <w:t>车辆：保温车（制冷车）和箱型车须有制冷设施，必须每天清洗消毒，无污垢，保持清洁。禁止不开制冷而用</w:t>
      </w:r>
      <w:r>
        <w:rPr>
          <w:spacing w:val="-1"/>
        </w:rPr>
        <w:t>冰块降温。</w:t>
      </w:r>
    </w:p>
    <w:p w14:paraId="72454CF9">
      <w:pPr>
        <w:pStyle w:val="2"/>
        <w:spacing w:before="37" w:line="214" w:lineRule="auto"/>
        <w:ind w:left="28"/>
      </w:pPr>
      <w:r>
        <w:rPr>
          <w:rFonts w:ascii="Times New Roman" w:hAnsi="Times New Roman" w:eastAsia="Times New Roman" w:cs="Times New Roman"/>
        </w:rPr>
        <w:t xml:space="preserve">4.3    </w:t>
      </w:r>
      <w:r>
        <w:t>若为进口产品，应提供进口报关凭证、入境检验合格证明</w:t>
      </w:r>
      <w:r>
        <w:rPr>
          <w:shd w:val="clear" w:fill="F8F8F7"/>
        </w:rPr>
        <w:t>（需盖有供货商持有的有</w:t>
      </w:r>
      <w:r>
        <w:rPr>
          <w:spacing w:val="-1"/>
          <w:shd w:val="clear" w:fill="F8F8F7"/>
        </w:rPr>
        <w:t>效公章）</w:t>
      </w:r>
      <w:r>
        <w:rPr>
          <w:spacing w:val="-1"/>
        </w:rPr>
        <w:t>。</w:t>
      </w:r>
    </w:p>
    <w:p w14:paraId="284E9F2F">
      <w:pPr>
        <w:pStyle w:val="2"/>
        <w:spacing w:before="33" w:line="219" w:lineRule="auto"/>
        <w:ind w:left="28"/>
      </w:pPr>
      <w:r>
        <w:rPr>
          <w:rFonts w:ascii="Times New Roman" w:hAnsi="Times New Roman" w:eastAsia="Times New Roman" w:cs="Times New Roman"/>
        </w:rPr>
        <w:t xml:space="preserve">4.4    </w:t>
      </w:r>
      <w:r>
        <w:t>保质期验收办法：产品生产日期与到货时间的间隔应符合公司规定，保质期不得超过保质期的</w:t>
      </w:r>
      <w:r>
        <w:rPr>
          <w:spacing w:val="-1"/>
        </w:rPr>
        <w:t>三分之一。</w:t>
      </w:r>
    </w:p>
    <w:p w14:paraId="10E6E8E1">
      <w:pPr>
        <w:pStyle w:val="2"/>
        <w:spacing w:before="28" w:line="211" w:lineRule="auto"/>
        <w:ind w:left="28"/>
      </w:pPr>
      <w:r>
        <w:rPr>
          <w:rFonts w:ascii="Times New Roman" w:hAnsi="Times New Roman" w:eastAsia="Times New Roman" w:cs="Times New Roman"/>
        </w:rPr>
        <w:t xml:space="preserve">4.5      </w:t>
      </w:r>
      <w:r>
        <w:t>下表食材，要求按</w:t>
      </w:r>
      <w:r>
        <w:rPr>
          <w:spacing w:val="-51"/>
        </w:rPr>
        <w:t xml:space="preserve"> </w:t>
      </w:r>
      <w:r>
        <w:rPr>
          <w:rFonts w:ascii="Times New Roman" w:hAnsi="Times New Roman" w:eastAsia="Times New Roman" w:cs="Times New Roman"/>
        </w:rPr>
        <w:t>GB7718-2011</w:t>
      </w:r>
      <w:r>
        <w:t>《预包装食品标</w:t>
      </w:r>
      <w:r>
        <w:rPr>
          <w:spacing w:val="-1"/>
        </w:rPr>
        <w:t>签通则》的相关规定，无杂质，无臭味异味，无散冻。</w:t>
      </w:r>
    </w:p>
    <w:tbl>
      <w:tblPr>
        <w:tblStyle w:val="5"/>
        <w:tblW w:w="13972" w:type="dxa"/>
        <w:tblInd w:w="7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441"/>
        <w:gridCol w:w="3967"/>
        <w:gridCol w:w="4564"/>
      </w:tblGrid>
      <w:tr w14:paraId="375CCE2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</w:trPr>
        <w:tc>
          <w:tcPr>
            <w:tcW w:w="5441" w:type="dxa"/>
            <w:tcBorders>
              <w:top w:val="single" w:color="000000" w:sz="6" w:space="0"/>
              <w:left w:val="single" w:color="000000" w:sz="6" w:space="0"/>
            </w:tcBorders>
            <w:vAlign w:val="top"/>
          </w:tcPr>
          <w:p w14:paraId="3B808145">
            <w:pPr>
              <w:pStyle w:val="6"/>
              <w:spacing w:before="55" w:line="218" w:lineRule="auto"/>
              <w:ind w:left="2141"/>
              <w:rPr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>品名及规格</w:t>
            </w:r>
          </w:p>
        </w:tc>
        <w:tc>
          <w:tcPr>
            <w:tcW w:w="3967" w:type="dxa"/>
            <w:tcBorders>
              <w:top w:val="single" w:color="000000" w:sz="6" w:space="0"/>
            </w:tcBorders>
            <w:vAlign w:val="top"/>
          </w:tcPr>
          <w:p w14:paraId="398F5AD0">
            <w:pPr>
              <w:pStyle w:val="6"/>
              <w:spacing w:before="55" w:line="218" w:lineRule="auto"/>
              <w:ind w:left="1409"/>
              <w:rPr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>品名及规格</w:t>
            </w:r>
          </w:p>
        </w:tc>
        <w:tc>
          <w:tcPr>
            <w:tcW w:w="4564" w:type="dxa"/>
            <w:tcBorders>
              <w:top w:val="single" w:color="000000" w:sz="6" w:space="0"/>
              <w:right w:val="single" w:color="000000" w:sz="6" w:space="0"/>
            </w:tcBorders>
            <w:vAlign w:val="top"/>
          </w:tcPr>
          <w:p w14:paraId="0480B070">
            <w:pPr>
              <w:pStyle w:val="6"/>
              <w:spacing w:before="55" w:line="218" w:lineRule="auto"/>
              <w:ind w:left="1709"/>
              <w:rPr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>品名及规格</w:t>
            </w:r>
          </w:p>
        </w:tc>
      </w:tr>
      <w:tr w14:paraId="7E3ECA4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5441" w:type="dxa"/>
            <w:tcBorders>
              <w:left w:val="single" w:color="000000" w:sz="6" w:space="0"/>
            </w:tcBorders>
            <w:vAlign w:val="top"/>
          </w:tcPr>
          <w:p w14:paraId="5F8E0851">
            <w:pPr>
              <w:pStyle w:val="6"/>
              <w:spacing w:before="38" w:line="206" w:lineRule="auto"/>
              <w:ind w:left="1694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天丰冻玉米棒</w:t>
            </w:r>
            <w:r>
              <w:rPr>
                <w:spacing w:val="-54"/>
                <w:sz w:val="24"/>
                <w:szCs w:val="24"/>
              </w:rPr>
              <w:t xml:space="preserve"> </w:t>
            </w:r>
            <w:r>
              <w:rPr>
                <w:rFonts w:ascii="Arial" w:hAnsi="Arial" w:eastAsia="Arial" w:cs="Arial"/>
                <w:spacing w:val="-2"/>
                <w:sz w:val="24"/>
                <w:szCs w:val="24"/>
              </w:rPr>
              <w:t xml:space="preserve">20 </w:t>
            </w:r>
            <w:r>
              <w:rPr>
                <w:spacing w:val="-2"/>
                <w:sz w:val="24"/>
                <w:szCs w:val="24"/>
              </w:rPr>
              <w:t>根</w:t>
            </w:r>
          </w:p>
        </w:tc>
        <w:tc>
          <w:tcPr>
            <w:tcW w:w="3967" w:type="dxa"/>
            <w:vAlign w:val="top"/>
          </w:tcPr>
          <w:p w14:paraId="5E8B816C">
            <w:pPr>
              <w:pStyle w:val="6"/>
              <w:spacing w:before="38" w:line="206" w:lineRule="auto"/>
              <w:ind w:left="772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宸欣豆沙南瓜饼</w:t>
            </w:r>
            <w:r>
              <w:rPr>
                <w:spacing w:val="-46"/>
                <w:sz w:val="24"/>
                <w:szCs w:val="24"/>
              </w:rPr>
              <w:t xml:space="preserve"> </w:t>
            </w:r>
            <w:r>
              <w:rPr>
                <w:rFonts w:ascii="Arial" w:hAnsi="Arial" w:eastAsia="Arial" w:cs="Arial"/>
                <w:spacing w:val="-2"/>
                <w:sz w:val="24"/>
                <w:szCs w:val="24"/>
              </w:rPr>
              <w:t xml:space="preserve">240 </w:t>
            </w:r>
            <w:r>
              <w:rPr>
                <w:spacing w:val="-2"/>
                <w:sz w:val="24"/>
                <w:szCs w:val="24"/>
              </w:rPr>
              <w:t>个</w:t>
            </w:r>
          </w:p>
        </w:tc>
        <w:tc>
          <w:tcPr>
            <w:tcW w:w="4564" w:type="dxa"/>
            <w:tcBorders>
              <w:right w:val="single" w:color="000000" w:sz="6" w:space="0"/>
            </w:tcBorders>
            <w:vAlign w:val="top"/>
          </w:tcPr>
          <w:p w14:paraId="23CA7AB3">
            <w:pPr>
              <w:pStyle w:val="6"/>
              <w:spacing w:before="38" w:line="206" w:lineRule="auto"/>
              <w:ind w:left="1464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莲冠地瓜条</w:t>
            </w:r>
            <w:r>
              <w:rPr>
                <w:spacing w:val="-47"/>
                <w:sz w:val="24"/>
                <w:szCs w:val="24"/>
              </w:rPr>
              <w:t xml:space="preserve"> </w:t>
            </w:r>
            <w:r>
              <w:rPr>
                <w:rFonts w:ascii="Arial" w:hAnsi="Arial" w:eastAsia="Arial" w:cs="Arial"/>
                <w:spacing w:val="-3"/>
                <w:sz w:val="24"/>
                <w:szCs w:val="24"/>
              </w:rPr>
              <w:t>8kg</w:t>
            </w:r>
          </w:p>
        </w:tc>
      </w:tr>
      <w:tr w14:paraId="67CBEA5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5441" w:type="dxa"/>
            <w:tcBorders>
              <w:left w:val="single" w:color="000000" w:sz="6" w:space="0"/>
            </w:tcBorders>
            <w:vAlign w:val="top"/>
          </w:tcPr>
          <w:p w14:paraId="1ADEE443">
            <w:pPr>
              <w:pStyle w:val="6"/>
              <w:spacing w:before="37" w:line="207" w:lineRule="auto"/>
              <w:ind w:left="1242"/>
              <w:rPr>
                <w:sz w:val="24"/>
                <w:szCs w:val="24"/>
              </w:rPr>
            </w:pPr>
            <w:r>
              <w:rPr>
                <w:spacing w:val="2"/>
                <w:sz w:val="24"/>
                <w:szCs w:val="24"/>
              </w:rPr>
              <w:t>安佳橙色芝士片</w:t>
            </w:r>
            <w:r>
              <w:rPr>
                <w:rFonts w:ascii="Arial" w:hAnsi="Arial" w:eastAsia="Arial" w:cs="Arial"/>
                <w:spacing w:val="2"/>
                <w:sz w:val="24"/>
                <w:szCs w:val="24"/>
              </w:rPr>
              <w:t xml:space="preserve">84 </w:t>
            </w:r>
            <w:r>
              <w:rPr>
                <w:spacing w:val="2"/>
                <w:sz w:val="24"/>
                <w:szCs w:val="24"/>
              </w:rPr>
              <w:t>片</w:t>
            </w:r>
            <w:r>
              <w:rPr>
                <w:rFonts w:ascii="Arial" w:hAnsi="Arial" w:eastAsia="Arial" w:cs="Arial"/>
                <w:spacing w:val="2"/>
                <w:sz w:val="24"/>
                <w:szCs w:val="24"/>
              </w:rPr>
              <w:t xml:space="preserve">*10 </w:t>
            </w:r>
            <w:r>
              <w:rPr>
                <w:spacing w:val="2"/>
                <w:sz w:val="24"/>
                <w:szCs w:val="24"/>
              </w:rPr>
              <w:t>包</w:t>
            </w:r>
          </w:p>
        </w:tc>
        <w:tc>
          <w:tcPr>
            <w:tcW w:w="3967" w:type="dxa"/>
            <w:vAlign w:val="top"/>
          </w:tcPr>
          <w:p w14:paraId="6943A25A">
            <w:pPr>
              <w:pStyle w:val="6"/>
              <w:spacing w:before="37" w:line="207" w:lineRule="auto"/>
              <w:ind w:left="987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思念芝麻汤圆</w:t>
            </w:r>
            <w:r>
              <w:rPr>
                <w:spacing w:val="-27"/>
                <w:sz w:val="24"/>
                <w:szCs w:val="24"/>
              </w:rPr>
              <w:t xml:space="preserve"> </w:t>
            </w:r>
            <w:r>
              <w:rPr>
                <w:rFonts w:ascii="Arial" w:hAnsi="Arial" w:eastAsia="Arial" w:cs="Arial"/>
                <w:spacing w:val="-5"/>
                <w:sz w:val="24"/>
                <w:szCs w:val="24"/>
              </w:rPr>
              <w:t>10kg</w:t>
            </w:r>
          </w:p>
        </w:tc>
        <w:tc>
          <w:tcPr>
            <w:tcW w:w="4564" w:type="dxa"/>
            <w:tcBorders>
              <w:right w:val="single" w:color="000000" w:sz="6" w:space="0"/>
            </w:tcBorders>
            <w:vAlign w:val="top"/>
          </w:tcPr>
          <w:p w14:paraId="42802F0C">
            <w:pPr>
              <w:pStyle w:val="6"/>
              <w:spacing w:before="37" w:line="207" w:lineRule="auto"/>
              <w:ind w:left="584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云鹤厨秘书老上海葱油饼</w:t>
            </w:r>
            <w:r>
              <w:rPr>
                <w:spacing w:val="-25"/>
                <w:sz w:val="24"/>
                <w:szCs w:val="24"/>
              </w:rPr>
              <w:t xml:space="preserve"> </w:t>
            </w:r>
            <w:r>
              <w:rPr>
                <w:rFonts w:ascii="Arial" w:hAnsi="Arial" w:eastAsia="Arial" w:cs="Arial"/>
                <w:spacing w:val="-3"/>
                <w:sz w:val="24"/>
                <w:szCs w:val="24"/>
              </w:rPr>
              <w:t>10.8kg</w:t>
            </w:r>
          </w:p>
        </w:tc>
      </w:tr>
      <w:tr w14:paraId="4E26558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5441" w:type="dxa"/>
            <w:tcBorders>
              <w:left w:val="single" w:color="000000" w:sz="6" w:space="0"/>
            </w:tcBorders>
            <w:vAlign w:val="top"/>
          </w:tcPr>
          <w:p w14:paraId="196E5E5D">
            <w:pPr>
              <w:pStyle w:val="6"/>
              <w:spacing w:before="37" w:line="207" w:lineRule="auto"/>
              <w:ind w:left="120"/>
              <w:rPr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飞饼侠早餐飞饼</w:t>
            </w:r>
            <w:r>
              <w:rPr>
                <w:spacing w:val="-32"/>
                <w:sz w:val="24"/>
                <w:szCs w:val="24"/>
              </w:rPr>
              <w:t xml:space="preserve"> </w:t>
            </w:r>
            <w:r>
              <w:rPr>
                <w:rFonts w:ascii="Arial" w:hAnsi="Arial" w:eastAsia="Arial" w:cs="Arial"/>
                <w:spacing w:val="-1"/>
                <w:position w:val="-1"/>
                <w:sz w:val="24"/>
                <w:szCs w:val="24"/>
              </w:rPr>
              <w:t>1*</w:t>
            </w:r>
            <w:r>
              <w:rPr>
                <w:rFonts w:ascii="Arial" w:hAnsi="Arial" w:eastAsia="Arial" w:cs="Arial"/>
                <w:spacing w:val="-1"/>
                <w:sz w:val="24"/>
                <w:szCs w:val="24"/>
              </w:rPr>
              <w:t xml:space="preserve">4 </w:t>
            </w:r>
            <w:r>
              <w:rPr>
                <w:spacing w:val="-1"/>
                <w:sz w:val="24"/>
                <w:szCs w:val="24"/>
              </w:rPr>
              <w:t>包</w:t>
            </w:r>
            <w:r>
              <w:rPr>
                <w:rFonts w:ascii="Arial" w:hAnsi="Arial" w:eastAsia="Arial" w:cs="Arial"/>
                <w:spacing w:val="-1"/>
                <w:sz w:val="24"/>
                <w:szCs w:val="24"/>
              </w:rPr>
              <w:t xml:space="preserve">*30 </w:t>
            </w:r>
            <w:r>
              <w:rPr>
                <w:spacing w:val="-1"/>
                <w:sz w:val="24"/>
                <w:szCs w:val="24"/>
              </w:rPr>
              <w:t>个（韭菜馅</w:t>
            </w:r>
            <w:r>
              <w:rPr>
                <w:spacing w:val="-18"/>
                <w:sz w:val="24"/>
                <w:szCs w:val="24"/>
              </w:rPr>
              <w:t>）（</w:t>
            </w:r>
            <w:r>
              <w:rPr>
                <w:spacing w:val="-1"/>
                <w:sz w:val="24"/>
                <w:szCs w:val="24"/>
              </w:rPr>
              <w:t>联营）</w:t>
            </w:r>
          </w:p>
        </w:tc>
        <w:tc>
          <w:tcPr>
            <w:tcW w:w="3967" w:type="dxa"/>
            <w:vAlign w:val="top"/>
          </w:tcPr>
          <w:p w14:paraId="61278FC2">
            <w:pPr>
              <w:pStyle w:val="6"/>
              <w:spacing w:before="37" w:line="207" w:lineRule="auto"/>
              <w:ind w:left="987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思念花生汤圆</w:t>
            </w:r>
            <w:r>
              <w:rPr>
                <w:spacing w:val="-27"/>
                <w:sz w:val="24"/>
                <w:szCs w:val="24"/>
              </w:rPr>
              <w:t xml:space="preserve"> </w:t>
            </w:r>
            <w:r>
              <w:rPr>
                <w:rFonts w:ascii="Arial" w:hAnsi="Arial" w:eastAsia="Arial" w:cs="Arial"/>
                <w:spacing w:val="-5"/>
                <w:sz w:val="24"/>
                <w:szCs w:val="24"/>
              </w:rPr>
              <w:t>10kg</w:t>
            </w:r>
          </w:p>
        </w:tc>
        <w:tc>
          <w:tcPr>
            <w:tcW w:w="4564" w:type="dxa"/>
            <w:tcBorders>
              <w:right w:val="single" w:color="000000" w:sz="6" w:space="0"/>
            </w:tcBorders>
            <w:vAlign w:val="top"/>
          </w:tcPr>
          <w:p w14:paraId="506340D0">
            <w:pPr>
              <w:pStyle w:val="6"/>
              <w:spacing w:before="37" w:line="207" w:lineRule="auto"/>
              <w:ind w:left="1519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锅巴土豆</w:t>
            </w:r>
            <w:r>
              <w:rPr>
                <w:spacing w:val="-29"/>
                <w:sz w:val="24"/>
                <w:szCs w:val="24"/>
              </w:rPr>
              <w:t xml:space="preserve"> </w:t>
            </w:r>
            <w:r>
              <w:rPr>
                <w:rFonts w:ascii="Arial" w:hAnsi="Arial" w:eastAsia="Arial" w:cs="Arial"/>
                <w:spacing w:val="-5"/>
                <w:sz w:val="24"/>
                <w:szCs w:val="24"/>
              </w:rPr>
              <w:t>10kg</w:t>
            </w:r>
          </w:p>
        </w:tc>
      </w:tr>
      <w:tr w14:paraId="2BFFEBC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5441" w:type="dxa"/>
            <w:tcBorders>
              <w:left w:val="single" w:color="000000" w:sz="6" w:space="0"/>
            </w:tcBorders>
            <w:vAlign w:val="top"/>
          </w:tcPr>
          <w:p w14:paraId="63F76919">
            <w:pPr>
              <w:pStyle w:val="6"/>
              <w:spacing w:before="6" w:line="230" w:lineRule="auto"/>
              <w:ind w:left="1389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飞饼侠 早餐飞饼</w:t>
            </w:r>
            <w:r>
              <w:rPr>
                <w:rFonts w:ascii="Arial" w:hAnsi="Arial" w:eastAsia="Arial" w:cs="Arial"/>
                <w:spacing w:val="-2"/>
                <w:sz w:val="24"/>
                <w:szCs w:val="24"/>
              </w:rPr>
              <w:t>(</w:t>
            </w:r>
            <w:r>
              <w:rPr>
                <w:spacing w:val="-2"/>
                <w:sz w:val="24"/>
                <w:szCs w:val="24"/>
              </w:rPr>
              <w:t>土豆陷</w:t>
            </w:r>
            <w:r>
              <w:rPr>
                <w:rFonts w:ascii="Arial" w:hAnsi="Arial" w:eastAsia="Arial" w:cs="Arial"/>
                <w:spacing w:val="-2"/>
                <w:sz w:val="24"/>
                <w:szCs w:val="24"/>
              </w:rPr>
              <w:t>)</w:t>
            </w:r>
          </w:p>
        </w:tc>
        <w:tc>
          <w:tcPr>
            <w:tcW w:w="3967" w:type="dxa"/>
            <w:vAlign w:val="top"/>
          </w:tcPr>
          <w:p w14:paraId="32E7861D">
            <w:pPr>
              <w:pStyle w:val="6"/>
              <w:spacing w:before="38" w:line="206" w:lineRule="auto"/>
              <w:ind w:left="899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三全玉米水饺</w:t>
            </w:r>
            <w:r>
              <w:rPr>
                <w:spacing w:val="-47"/>
                <w:sz w:val="24"/>
                <w:szCs w:val="24"/>
              </w:rPr>
              <w:t xml:space="preserve"> </w:t>
            </w:r>
            <w:r>
              <w:rPr>
                <w:rFonts w:ascii="Arial" w:hAnsi="Arial" w:eastAsia="Arial" w:cs="Arial"/>
                <w:spacing w:val="-2"/>
                <w:sz w:val="24"/>
                <w:szCs w:val="24"/>
              </w:rPr>
              <w:t>9.6KG</w:t>
            </w:r>
          </w:p>
        </w:tc>
        <w:tc>
          <w:tcPr>
            <w:tcW w:w="4564" w:type="dxa"/>
            <w:tcBorders>
              <w:right w:val="single" w:color="000000" w:sz="6" w:space="0"/>
            </w:tcBorders>
            <w:vAlign w:val="top"/>
          </w:tcPr>
          <w:p w14:paraId="4CD687A0">
            <w:pPr>
              <w:pStyle w:val="6"/>
              <w:spacing w:before="38" w:line="206" w:lineRule="auto"/>
              <w:ind w:left="1471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爱情海薯饼</w:t>
            </w:r>
            <w:r>
              <w:rPr>
                <w:spacing w:val="-45"/>
                <w:sz w:val="24"/>
                <w:szCs w:val="24"/>
              </w:rPr>
              <w:t xml:space="preserve"> </w:t>
            </w:r>
            <w:r>
              <w:rPr>
                <w:rFonts w:ascii="Arial" w:hAnsi="Arial" w:eastAsia="Arial" w:cs="Arial"/>
                <w:spacing w:val="-4"/>
                <w:sz w:val="24"/>
                <w:szCs w:val="24"/>
              </w:rPr>
              <w:t>9kg</w:t>
            </w:r>
          </w:p>
        </w:tc>
      </w:tr>
      <w:tr w14:paraId="0598E50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5441" w:type="dxa"/>
            <w:tcBorders>
              <w:left w:val="single" w:color="000000" w:sz="6" w:space="0"/>
            </w:tcBorders>
            <w:vAlign w:val="top"/>
          </w:tcPr>
          <w:p w14:paraId="218FAAE6">
            <w:pPr>
              <w:pStyle w:val="6"/>
              <w:spacing w:before="40" w:line="205" w:lineRule="auto"/>
              <w:ind w:left="1075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大丰和冻玉米棒黄</w:t>
            </w:r>
            <w:r>
              <w:rPr>
                <w:spacing w:val="-38"/>
                <w:sz w:val="24"/>
                <w:szCs w:val="24"/>
              </w:rPr>
              <w:t xml:space="preserve"> </w:t>
            </w:r>
            <w:r>
              <w:rPr>
                <w:rFonts w:ascii="Arial" w:hAnsi="Arial" w:eastAsia="Arial" w:cs="Arial"/>
                <w:spacing w:val="-4"/>
                <w:sz w:val="24"/>
                <w:szCs w:val="24"/>
              </w:rPr>
              <w:t xml:space="preserve">C40 </w:t>
            </w:r>
            <w:r>
              <w:rPr>
                <w:spacing w:val="-4"/>
                <w:sz w:val="24"/>
                <w:szCs w:val="24"/>
              </w:rPr>
              <w:t>根</w:t>
            </w:r>
            <w:r>
              <w:rPr>
                <w:spacing w:val="-34"/>
                <w:sz w:val="24"/>
                <w:szCs w:val="24"/>
              </w:rPr>
              <w:t xml:space="preserve"> </w:t>
            </w:r>
            <w:r>
              <w:rPr>
                <w:rFonts w:ascii="Arial" w:hAnsi="Arial" w:eastAsia="Arial" w:cs="Arial"/>
                <w:spacing w:val="-4"/>
                <w:sz w:val="24"/>
                <w:szCs w:val="24"/>
              </w:rPr>
              <w:t>10kg</w:t>
            </w:r>
          </w:p>
        </w:tc>
        <w:tc>
          <w:tcPr>
            <w:tcW w:w="3967" w:type="dxa"/>
            <w:vAlign w:val="top"/>
          </w:tcPr>
          <w:p w14:paraId="370B983C">
            <w:pPr>
              <w:pStyle w:val="6"/>
              <w:spacing w:before="40" w:line="205" w:lineRule="auto"/>
              <w:ind w:left="352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三全面点精选奶香馒头</w:t>
            </w:r>
            <w:r>
              <w:rPr>
                <w:spacing w:val="-19"/>
                <w:sz w:val="24"/>
                <w:szCs w:val="24"/>
              </w:rPr>
              <w:t xml:space="preserve"> </w:t>
            </w:r>
            <w:r>
              <w:rPr>
                <w:rFonts w:ascii="Arial" w:hAnsi="Arial" w:eastAsia="Arial" w:cs="Arial"/>
                <w:spacing w:val="-3"/>
                <w:sz w:val="24"/>
                <w:szCs w:val="24"/>
              </w:rPr>
              <w:t>1.5kg*4</w:t>
            </w:r>
          </w:p>
        </w:tc>
        <w:tc>
          <w:tcPr>
            <w:tcW w:w="4564" w:type="dxa"/>
            <w:tcBorders>
              <w:right w:val="single" w:color="000000" w:sz="6" w:space="0"/>
            </w:tcBorders>
            <w:vAlign w:val="top"/>
          </w:tcPr>
          <w:p w14:paraId="67B31FAC">
            <w:pPr>
              <w:pStyle w:val="6"/>
              <w:spacing w:before="40" w:line="205" w:lineRule="auto"/>
              <w:ind w:left="801"/>
              <w:rPr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田缘水晶包</w:t>
            </w:r>
            <w:r>
              <w:rPr>
                <w:spacing w:val="-39"/>
                <w:sz w:val="24"/>
                <w:szCs w:val="24"/>
              </w:rPr>
              <w:t xml:space="preserve"> </w:t>
            </w:r>
            <w:r>
              <w:rPr>
                <w:rFonts w:ascii="Arial" w:hAnsi="Arial" w:eastAsia="Arial" w:cs="Arial"/>
                <w:spacing w:val="-4"/>
                <w:sz w:val="24"/>
                <w:szCs w:val="24"/>
              </w:rPr>
              <w:t>2.5kg*4</w:t>
            </w:r>
            <w:r>
              <w:rPr>
                <w:spacing w:val="-4"/>
                <w:sz w:val="24"/>
                <w:szCs w:val="24"/>
              </w:rPr>
              <w:t>（联营）</w:t>
            </w:r>
          </w:p>
        </w:tc>
      </w:tr>
      <w:tr w14:paraId="1721CFA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5441" w:type="dxa"/>
            <w:tcBorders>
              <w:left w:val="single" w:color="000000" w:sz="6" w:space="0"/>
            </w:tcBorders>
            <w:vAlign w:val="top"/>
          </w:tcPr>
          <w:p w14:paraId="4A304EF9">
            <w:pPr>
              <w:pStyle w:val="6"/>
              <w:spacing w:before="40" w:line="205" w:lineRule="auto"/>
              <w:ind w:left="1950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冻玉米粒</w:t>
            </w:r>
            <w:r>
              <w:rPr>
                <w:spacing w:val="-29"/>
                <w:sz w:val="24"/>
                <w:szCs w:val="24"/>
              </w:rPr>
              <w:t xml:space="preserve"> </w:t>
            </w:r>
            <w:r>
              <w:rPr>
                <w:rFonts w:ascii="Arial" w:hAnsi="Arial" w:eastAsia="Arial" w:cs="Arial"/>
                <w:spacing w:val="-5"/>
                <w:sz w:val="24"/>
                <w:szCs w:val="24"/>
              </w:rPr>
              <w:t>10kg</w:t>
            </w:r>
          </w:p>
        </w:tc>
        <w:tc>
          <w:tcPr>
            <w:tcW w:w="3967" w:type="dxa"/>
            <w:vAlign w:val="top"/>
          </w:tcPr>
          <w:p w14:paraId="51224A05">
            <w:pPr>
              <w:pStyle w:val="6"/>
              <w:spacing w:before="40" w:line="205" w:lineRule="auto"/>
              <w:ind w:left="352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三全面点精选葱油花卷</w:t>
            </w:r>
            <w:r>
              <w:rPr>
                <w:spacing w:val="-19"/>
                <w:sz w:val="24"/>
                <w:szCs w:val="24"/>
              </w:rPr>
              <w:t xml:space="preserve"> </w:t>
            </w:r>
            <w:r>
              <w:rPr>
                <w:rFonts w:ascii="Arial" w:hAnsi="Arial" w:eastAsia="Arial" w:cs="Arial"/>
                <w:spacing w:val="-3"/>
                <w:sz w:val="24"/>
                <w:szCs w:val="24"/>
              </w:rPr>
              <w:t>1.5kg*4</w:t>
            </w:r>
          </w:p>
        </w:tc>
        <w:tc>
          <w:tcPr>
            <w:tcW w:w="4564" w:type="dxa"/>
            <w:tcBorders>
              <w:right w:val="single" w:color="000000" w:sz="6" w:space="0"/>
            </w:tcBorders>
            <w:vAlign w:val="top"/>
          </w:tcPr>
          <w:p w14:paraId="380726FF">
            <w:pPr>
              <w:pStyle w:val="6"/>
              <w:spacing w:before="40" w:line="205" w:lineRule="auto"/>
              <w:ind w:left="462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云鹤手抓饼</w:t>
            </w:r>
            <w:r>
              <w:rPr>
                <w:spacing w:val="-23"/>
                <w:sz w:val="24"/>
                <w:szCs w:val="24"/>
              </w:rPr>
              <w:t xml:space="preserve"> </w:t>
            </w:r>
            <w:r>
              <w:rPr>
                <w:rFonts w:ascii="Arial" w:hAnsi="Arial" w:eastAsia="Arial" w:cs="Arial"/>
                <w:spacing w:val="-3"/>
                <w:sz w:val="24"/>
                <w:szCs w:val="24"/>
              </w:rPr>
              <w:t xml:space="preserve">1*100 </w:t>
            </w:r>
            <w:r>
              <w:rPr>
                <w:spacing w:val="-3"/>
                <w:sz w:val="24"/>
                <w:szCs w:val="24"/>
              </w:rPr>
              <w:t>片（联营）</w:t>
            </w:r>
            <w:r>
              <w:rPr>
                <w:rFonts w:ascii="Arial" w:hAnsi="Arial" w:eastAsia="Arial" w:cs="Arial"/>
                <w:spacing w:val="-3"/>
                <w:sz w:val="24"/>
                <w:szCs w:val="24"/>
              </w:rPr>
              <w:t>12kg</w:t>
            </w:r>
          </w:p>
        </w:tc>
      </w:tr>
      <w:tr w14:paraId="47C2182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5441" w:type="dxa"/>
            <w:tcBorders>
              <w:left w:val="single" w:color="000000" w:sz="6" w:space="0"/>
            </w:tcBorders>
            <w:vAlign w:val="top"/>
          </w:tcPr>
          <w:p w14:paraId="68136667">
            <w:pPr>
              <w:pStyle w:val="6"/>
              <w:spacing w:before="39" w:line="205" w:lineRule="auto"/>
              <w:ind w:left="2070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冻青豆</w:t>
            </w:r>
            <w:r>
              <w:rPr>
                <w:spacing w:val="-34"/>
                <w:sz w:val="24"/>
                <w:szCs w:val="24"/>
              </w:rPr>
              <w:t xml:space="preserve"> </w:t>
            </w:r>
            <w:r>
              <w:rPr>
                <w:rFonts w:ascii="Arial" w:hAnsi="Arial" w:eastAsia="Arial" w:cs="Arial"/>
                <w:spacing w:val="-5"/>
                <w:sz w:val="24"/>
                <w:szCs w:val="24"/>
              </w:rPr>
              <w:t>10kg</w:t>
            </w:r>
          </w:p>
        </w:tc>
        <w:tc>
          <w:tcPr>
            <w:tcW w:w="3967" w:type="dxa"/>
            <w:vAlign w:val="top"/>
          </w:tcPr>
          <w:p w14:paraId="40B78D3E">
            <w:pPr>
              <w:pStyle w:val="6"/>
              <w:spacing w:before="39" w:line="205" w:lineRule="auto"/>
              <w:ind w:left="1635"/>
              <w:rPr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>小猪包</w:t>
            </w:r>
          </w:p>
        </w:tc>
        <w:tc>
          <w:tcPr>
            <w:tcW w:w="4564" w:type="dxa"/>
            <w:tcBorders>
              <w:right w:val="single" w:color="000000" w:sz="6" w:space="0"/>
            </w:tcBorders>
            <w:vAlign w:val="top"/>
          </w:tcPr>
          <w:p w14:paraId="24E1B9EE">
            <w:pPr>
              <w:pStyle w:val="6"/>
              <w:spacing w:before="39" w:line="205" w:lineRule="auto"/>
              <w:ind w:left="878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爱味客薯条</w:t>
            </w:r>
            <w:r>
              <w:rPr>
                <w:spacing w:val="-50"/>
                <w:sz w:val="24"/>
                <w:szCs w:val="24"/>
              </w:rPr>
              <w:t xml:space="preserve"> </w:t>
            </w:r>
            <w:r>
              <w:rPr>
                <w:rFonts w:ascii="Arial" w:hAnsi="Arial" w:eastAsia="Arial" w:cs="Arial"/>
                <w:spacing w:val="-2"/>
                <w:sz w:val="24"/>
                <w:szCs w:val="24"/>
              </w:rPr>
              <w:t>2kg*6</w:t>
            </w:r>
            <w:r>
              <w:rPr>
                <w:spacing w:val="-2"/>
                <w:sz w:val="24"/>
                <w:szCs w:val="24"/>
              </w:rPr>
              <w:t>（联营）</w:t>
            </w:r>
          </w:p>
        </w:tc>
      </w:tr>
      <w:tr w14:paraId="0A3304F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5441" w:type="dxa"/>
            <w:tcBorders>
              <w:left w:val="single" w:color="000000" w:sz="6" w:space="0"/>
            </w:tcBorders>
            <w:vAlign w:val="top"/>
          </w:tcPr>
          <w:p w14:paraId="1CD84B8E">
            <w:pPr>
              <w:pStyle w:val="6"/>
              <w:spacing w:before="40" w:line="205" w:lineRule="auto"/>
              <w:ind w:left="1065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大丰和冻花糯玉米棒</w:t>
            </w:r>
            <w:r>
              <w:rPr>
                <w:spacing w:val="-34"/>
                <w:sz w:val="24"/>
                <w:szCs w:val="24"/>
              </w:rPr>
              <w:t xml:space="preserve"> </w:t>
            </w:r>
            <w:r>
              <w:rPr>
                <w:rFonts w:ascii="Arial" w:hAnsi="Arial" w:eastAsia="Arial" w:cs="Arial"/>
                <w:spacing w:val="-3"/>
                <w:sz w:val="24"/>
                <w:szCs w:val="24"/>
              </w:rPr>
              <w:t xml:space="preserve">C </w:t>
            </w:r>
            <w:r>
              <w:rPr>
                <w:spacing w:val="-3"/>
                <w:sz w:val="24"/>
                <w:szCs w:val="24"/>
              </w:rPr>
              <w:t>级</w:t>
            </w:r>
            <w:r>
              <w:rPr>
                <w:spacing w:val="-57"/>
                <w:sz w:val="24"/>
                <w:szCs w:val="24"/>
              </w:rPr>
              <w:t xml:space="preserve"> </w:t>
            </w:r>
            <w:r>
              <w:rPr>
                <w:rFonts w:ascii="Arial" w:hAnsi="Arial" w:eastAsia="Arial" w:cs="Arial"/>
                <w:spacing w:val="-3"/>
                <w:sz w:val="24"/>
                <w:szCs w:val="24"/>
              </w:rPr>
              <w:t xml:space="preserve">40 </w:t>
            </w:r>
            <w:r>
              <w:rPr>
                <w:spacing w:val="-3"/>
                <w:sz w:val="24"/>
                <w:szCs w:val="24"/>
              </w:rPr>
              <w:t>根</w:t>
            </w:r>
          </w:p>
        </w:tc>
        <w:tc>
          <w:tcPr>
            <w:tcW w:w="3967" w:type="dxa"/>
            <w:vAlign w:val="top"/>
          </w:tcPr>
          <w:p w14:paraId="1360D2F6">
            <w:pPr>
              <w:pStyle w:val="6"/>
              <w:spacing w:before="40" w:line="205" w:lineRule="auto"/>
              <w:ind w:left="908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奶黄包</w:t>
            </w:r>
            <w:r>
              <w:rPr>
                <w:spacing w:val="-43"/>
                <w:sz w:val="24"/>
                <w:szCs w:val="24"/>
              </w:rPr>
              <w:t xml:space="preserve"> </w:t>
            </w:r>
            <w:r>
              <w:rPr>
                <w:rFonts w:ascii="Arial" w:hAnsi="Arial" w:eastAsia="Arial" w:cs="Arial"/>
                <w:spacing w:val="-3"/>
                <w:sz w:val="24"/>
                <w:szCs w:val="24"/>
              </w:rPr>
              <w:t>6Kg</w:t>
            </w:r>
            <w:r>
              <w:rPr>
                <w:spacing w:val="-3"/>
                <w:sz w:val="24"/>
                <w:szCs w:val="24"/>
              </w:rPr>
              <w:t>（快厨）</w:t>
            </w:r>
          </w:p>
        </w:tc>
        <w:tc>
          <w:tcPr>
            <w:tcW w:w="4564" w:type="dxa"/>
            <w:tcBorders>
              <w:right w:val="single" w:color="000000" w:sz="6" w:space="0"/>
            </w:tcBorders>
            <w:vAlign w:val="top"/>
          </w:tcPr>
          <w:p w14:paraId="6FBC6A9E">
            <w:pPr>
              <w:pStyle w:val="6"/>
              <w:spacing w:before="40" w:line="205" w:lineRule="auto"/>
              <w:ind w:left="266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串圣面筋</w:t>
            </w:r>
            <w:r>
              <w:rPr>
                <w:spacing w:val="-50"/>
                <w:sz w:val="24"/>
                <w:szCs w:val="24"/>
              </w:rPr>
              <w:t xml:space="preserve"> </w:t>
            </w:r>
            <w:r>
              <w:rPr>
                <w:rFonts w:ascii="Arial" w:hAnsi="Arial" w:eastAsia="Arial" w:cs="Arial"/>
                <w:spacing w:val="-2"/>
                <w:sz w:val="24"/>
                <w:szCs w:val="24"/>
              </w:rPr>
              <w:t>50g</w:t>
            </w:r>
            <w:r>
              <w:rPr>
                <w:spacing w:val="-2"/>
                <w:sz w:val="24"/>
                <w:szCs w:val="24"/>
              </w:rPr>
              <w:t>（</w:t>
            </w:r>
            <w:r>
              <w:rPr>
                <w:rFonts w:ascii="Arial" w:hAnsi="Arial" w:eastAsia="Arial" w:cs="Arial"/>
                <w:spacing w:val="-2"/>
                <w:sz w:val="24"/>
                <w:szCs w:val="24"/>
              </w:rPr>
              <w:t xml:space="preserve">10 </w:t>
            </w:r>
            <w:r>
              <w:rPr>
                <w:spacing w:val="-2"/>
                <w:sz w:val="24"/>
                <w:szCs w:val="24"/>
              </w:rPr>
              <w:t>包</w:t>
            </w:r>
            <w:r>
              <w:rPr>
                <w:rFonts w:ascii="Arial" w:hAnsi="Arial" w:eastAsia="Arial" w:cs="Arial"/>
                <w:spacing w:val="-2"/>
                <w:sz w:val="24"/>
                <w:szCs w:val="24"/>
              </w:rPr>
              <w:t xml:space="preserve">*25 </w:t>
            </w:r>
            <w:r>
              <w:rPr>
                <w:spacing w:val="-2"/>
                <w:sz w:val="24"/>
                <w:szCs w:val="24"/>
              </w:rPr>
              <w:t>支</w:t>
            </w:r>
            <w:r>
              <w:rPr>
                <w:spacing w:val="-8"/>
                <w:sz w:val="24"/>
                <w:szCs w:val="24"/>
              </w:rPr>
              <w:t>）（</w:t>
            </w:r>
            <w:r>
              <w:rPr>
                <w:spacing w:val="-2"/>
                <w:sz w:val="24"/>
                <w:szCs w:val="24"/>
              </w:rPr>
              <w:t>联营）</w:t>
            </w:r>
          </w:p>
        </w:tc>
      </w:tr>
      <w:tr w14:paraId="0DA4AD2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5441" w:type="dxa"/>
            <w:tcBorders>
              <w:left w:val="single" w:color="000000" w:sz="6" w:space="0"/>
            </w:tcBorders>
            <w:vAlign w:val="top"/>
          </w:tcPr>
          <w:p w14:paraId="11C6A4CA">
            <w:pPr>
              <w:pStyle w:val="6"/>
              <w:spacing w:before="40" w:line="205" w:lineRule="auto"/>
              <w:ind w:left="1365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大丰和冻玉米棒黄</w:t>
            </w:r>
            <w:r>
              <w:rPr>
                <w:spacing w:val="-33"/>
                <w:sz w:val="24"/>
                <w:szCs w:val="24"/>
              </w:rPr>
              <w:t xml:space="preserve"> </w:t>
            </w:r>
            <w:r>
              <w:rPr>
                <w:rFonts w:ascii="Arial" w:hAnsi="Arial" w:eastAsia="Arial" w:cs="Arial"/>
                <w:spacing w:val="-3"/>
                <w:sz w:val="24"/>
                <w:szCs w:val="24"/>
              </w:rPr>
              <w:t xml:space="preserve">D40 </w:t>
            </w:r>
            <w:r>
              <w:rPr>
                <w:spacing w:val="-3"/>
                <w:sz w:val="24"/>
                <w:szCs w:val="24"/>
              </w:rPr>
              <w:t>根</w:t>
            </w:r>
          </w:p>
        </w:tc>
        <w:tc>
          <w:tcPr>
            <w:tcW w:w="3967" w:type="dxa"/>
            <w:vAlign w:val="top"/>
          </w:tcPr>
          <w:p w14:paraId="738BA47A">
            <w:pPr>
              <w:pStyle w:val="6"/>
              <w:spacing w:before="40" w:line="205" w:lineRule="auto"/>
              <w:ind w:left="1033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油条生胚（联营）</w:t>
            </w:r>
          </w:p>
        </w:tc>
        <w:tc>
          <w:tcPr>
            <w:tcW w:w="4564" w:type="dxa"/>
            <w:tcBorders>
              <w:right w:val="single" w:color="000000" w:sz="6" w:space="0"/>
            </w:tcBorders>
            <w:vAlign w:val="top"/>
          </w:tcPr>
          <w:p w14:paraId="13F38579">
            <w:pPr>
              <w:pStyle w:val="6"/>
              <w:spacing w:before="40" w:line="205" w:lineRule="auto"/>
              <w:ind w:left="752"/>
              <w:rPr>
                <w:sz w:val="24"/>
                <w:szCs w:val="24"/>
              </w:rPr>
            </w:pPr>
            <w:r>
              <w:rPr>
                <w:spacing w:val="2"/>
                <w:sz w:val="24"/>
                <w:szCs w:val="24"/>
              </w:rPr>
              <w:t>豆一绝千叶豆腐串</w:t>
            </w:r>
            <w:r>
              <w:rPr>
                <w:rFonts w:ascii="Arial" w:hAnsi="Arial" w:eastAsia="Arial" w:cs="Arial"/>
                <w:spacing w:val="2"/>
                <w:sz w:val="24"/>
                <w:szCs w:val="24"/>
              </w:rPr>
              <w:t xml:space="preserve">6 </w:t>
            </w:r>
            <w:r>
              <w:rPr>
                <w:spacing w:val="2"/>
                <w:sz w:val="24"/>
                <w:szCs w:val="24"/>
              </w:rPr>
              <w:t>包</w:t>
            </w:r>
            <w:r>
              <w:rPr>
                <w:rFonts w:ascii="Arial" w:hAnsi="Arial" w:eastAsia="Arial" w:cs="Arial"/>
                <w:spacing w:val="2"/>
                <w:sz w:val="24"/>
                <w:szCs w:val="24"/>
              </w:rPr>
              <w:t xml:space="preserve">*50 </w:t>
            </w:r>
            <w:r>
              <w:rPr>
                <w:spacing w:val="2"/>
                <w:sz w:val="24"/>
                <w:szCs w:val="24"/>
              </w:rPr>
              <w:t>支</w:t>
            </w:r>
          </w:p>
        </w:tc>
      </w:tr>
      <w:tr w14:paraId="798466D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5441" w:type="dxa"/>
            <w:tcBorders>
              <w:left w:val="single" w:color="000000" w:sz="6" w:space="0"/>
            </w:tcBorders>
            <w:vAlign w:val="top"/>
          </w:tcPr>
          <w:p w14:paraId="4DDD9693">
            <w:pPr>
              <w:pStyle w:val="6"/>
              <w:spacing w:before="39" w:line="206" w:lineRule="auto"/>
              <w:ind w:left="1026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金亿冻甜糯玉米黄</w:t>
            </w:r>
            <w:r>
              <w:rPr>
                <w:spacing w:val="-37"/>
                <w:sz w:val="24"/>
                <w:szCs w:val="24"/>
              </w:rPr>
              <w:t xml:space="preserve"> </w:t>
            </w:r>
            <w:r>
              <w:rPr>
                <w:rFonts w:ascii="Arial" w:hAnsi="Arial" w:eastAsia="Arial" w:cs="Arial"/>
                <w:spacing w:val="-4"/>
                <w:sz w:val="24"/>
                <w:szCs w:val="24"/>
              </w:rPr>
              <w:t xml:space="preserve">C40 </w:t>
            </w:r>
            <w:r>
              <w:rPr>
                <w:spacing w:val="-4"/>
                <w:sz w:val="24"/>
                <w:szCs w:val="24"/>
              </w:rPr>
              <w:t>根</w:t>
            </w:r>
            <w:r>
              <w:rPr>
                <w:spacing w:val="-34"/>
                <w:sz w:val="24"/>
                <w:szCs w:val="24"/>
              </w:rPr>
              <w:t xml:space="preserve"> </w:t>
            </w:r>
            <w:r>
              <w:rPr>
                <w:rFonts w:ascii="Arial" w:hAnsi="Arial" w:eastAsia="Arial" w:cs="Arial"/>
                <w:spacing w:val="-4"/>
                <w:sz w:val="24"/>
                <w:szCs w:val="24"/>
              </w:rPr>
              <w:t>10KG</w:t>
            </w:r>
          </w:p>
        </w:tc>
        <w:tc>
          <w:tcPr>
            <w:tcW w:w="3967" w:type="dxa"/>
            <w:vAlign w:val="top"/>
          </w:tcPr>
          <w:p w14:paraId="641B5028">
            <w:pPr>
              <w:pStyle w:val="6"/>
              <w:spacing w:before="39" w:line="206" w:lineRule="auto"/>
              <w:ind w:left="429"/>
              <w:rPr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创利红手撕红糖馒头（联营）</w:t>
            </w:r>
          </w:p>
        </w:tc>
        <w:tc>
          <w:tcPr>
            <w:tcW w:w="4564" w:type="dxa"/>
            <w:tcBorders>
              <w:right w:val="single" w:color="000000" w:sz="6" w:space="0"/>
            </w:tcBorders>
            <w:vAlign w:val="top"/>
          </w:tcPr>
          <w:p w14:paraId="421853C6">
            <w:pPr>
              <w:pStyle w:val="6"/>
              <w:spacing w:before="39" w:line="206" w:lineRule="auto"/>
              <w:ind w:left="391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spacing w:val="1"/>
                <w:sz w:val="24"/>
                <w:szCs w:val="24"/>
              </w:rPr>
              <w:t>昶烨阿拉伯大串</w:t>
            </w:r>
            <w:r>
              <w:rPr>
                <w:rFonts w:ascii="Arial" w:hAnsi="Arial" w:eastAsia="Arial" w:cs="Arial"/>
                <w:spacing w:val="1"/>
                <w:sz w:val="24"/>
                <w:szCs w:val="24"/>
              </w:rPr>
              <w:t xml:space="preserve">4 </w:t>
            </w:r>
            <w:r>
              <w:rPr>
                <w:spacing w:val="1"/>
                <w:sz w:val="24"/>
                <w:szCs w:val="24"/>
              </w:rPr>
              <w:t>包</w:t>
            </w:r>
            <w:r>
              <w:rPr>
                <w:rFonts w:ascii="Arial" w:hAnsi="Arial" w:eastAsia="Arial" w:cs="Arial"/>
                <w:spacing w:val="1"/>
                <w:sz w:val="24"/>
                <w:szCs w:val="24"/>
              </w:rPr>
              <w:t xml:space="preserve">*40 </w:t>
            </w:r>
            <w:r>
              <w:rPr>
                <w:spacing w:val="1"/>
                <w:sz w:val="24"/>
                <w:szCs w:val="24"/>
              </w:rPr>
              <w:t xml:space="preserve">支  </w:t>
            </w:r>
            <w:r>
              <w:rPr>
                <w:rFonts w:ascii="Arial" w:hAnsi="Arial" w:eastAsia="Arial" w:cs="Arial"/>
                <w:spacing w:val="1"/>
                <w:sz w:val="24"/>
                <w:szCs w:val="24"/>
              </w:rPr>
              <w:t>10.4</w:t>
            </w:r>
            <w:r>
              <w:rPr>
                <w:rFonts w:ascii="Arial" w:hAnsi="Arial" w:eastAsia="Arial" w:cs="Arial"/>
                <w:sz w:val="24"/>
                <w:szCs w:val="24"/>
              </w:rPr>
              <w:t>kg</w:t>
            </w:r>
          </w:p>
        </w:tc>
      </w:tr>
      <w:tr w14:paraId="56402A8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5441" w:type="dxa"/>
            <w:tcBorders>
              <w:left w:val="single" w:color="000000" w:sz="6" w:space="0"/>
            </w:tcBorders>
            <w:vAlign w:val="top"/>
          </w:tcPr>
          <w:p w14:paraId="38F4FED0">
            <w:pPr>
              <w:pStyle w:val="6"/>
              <w:spacing w:before="41" w:line="204" w:lineRule="auto"/>
              <w:ind w:left="1482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正大玉米布丁酥</w:t>
            </w:r>
            <w:r>
              <w:rPr>
                <w:spacing w:val="-23"/>
                <w:sz w:val="24"/>
                <w:szCs w:val="24"/>
              </w:rPr>
              <w:t xml:space="preserve"> </w:t>
            </w:r>
            <w:r>
              <w:rPr>
                <w:rFonts w:ascii="Arial" w:hAnsi="Arial" w:eastAsia="Arial" w:cs="Arial"/>
                <w:spacing w:val="-4"/>
                <w:sz w:val="24"/>
                <w:szCs w:val="24"/>
              </w:rPr>
              <w:t>1kg*10</w:t>
            </w:r>
          </w:p>
        </w:tc>
        <w:tc>
          <w:tcPr>
            <w:tcW w:w="3967" w:type="dxa"/>
            <w:vAlign w:val="top"/>
          </w:tcPr>
          <w:p w14:paraId="0EE87E87">
            <w:pPr>
              <w:pStyle w:val="6"/>
              <w:spacing w:before="41" w:line="204" w:lineRule="auto"/>
              <w:ind w:left="436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安井核桃包</w:t>
            </w:r>
            <w:r>
              <w:rPr>
                <w:spacing w:val="-41"/>
                <w:sz w:val="24"/>
                <w:szCs w:val="24"/>
              </w:rPr>
              <w:t xml:space="preserve"> </w:t>
            </w:r>
            <w:r>
              <w:rPr>
                <w:rFonts w:ascii="Arial" w:hAnsi="Arial" w:eastAsia="Arial" w:cs="Arial"/>
                <w:spacing w:val="-2"/>
                <w:sz w:val="24"/>
                <w:szCs w:val="24"/>
              </w:rPr>
              <w:t xml:space="preserve">300g*10 </w:t>
            </w:r>
            <w:r>
              <w:rPr>
                <w:spacing w:val="-2"/>
                <w:sz w:val="24"/>
                <w:szCs w:val="24"/>
              </w:rPr>
              <w:t>包</w:t>
            </w:r>
            <w:r>
              <w:rPr>
                <w:rFonts w:ascii="Arial" w:hAnsi="Arial" w:eastAsia="Arial" w:cs="Arial"/>
                <w:spacing w:val="-2"/>
                <w:sz w:val="24"/>
                <w:szCs w:val="24"/>
              </w:rPr>
              <w:t xml:space="preserve">*10 </w:t>
            </w:r>
            <w:r>
              <w:rPr>
                <w:spacing w:val="-2"/>
                <w:sz w:val="24"/>
                <w:szCs w:val="24"/>
              </w:rPr>
              <w:t>个</w:t>
            </w:r>
          </w:p>
        </w:tc>
        <w:tc>
          <w:tcPr>
            <w:tcW w:w="4564" w:type="dxa"/>
            <w:tcBorders>
              <w:right w:val="single" w:color="000000" w:sz="6" w:space="0"/>
            </w:tcBorders>
            <w:vAlign w:val="top"/>
          </w:tcPr>
          <w:p w14:paraId="6F51DCE3">
            <w:pPr>
              <w:pStyle w:val="6"/>
              <w:spacing w:before="8" w:line="230" w:lineRule="auto"/>
              <w:ind w:left="773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奥昆榴莲酥</w:t>
            </w:r>
            <w:r>
              <w:rPr>
                <w:spacing w:val="-41"/>
                <w:sz w:val="24"/>
                <w:szCs w:val="24"/>
              </w:rPr>
              <w:t xml:space="preserve"> </w:t>
            </w:r>
            <w:r>
              <w:rPr>
                <w:rFonts w:ascii="Arial" w:hAnsi="Arial" w:eastAsia="Arial" w:cs="Arial"/>
                <w:spacing w:val="-3"/>
                <w:sz w:val="24"/>
                <w:szCs w:val="24"/>
              </w:rPr>
              <w:t xml:space="preserve">216 </w:t>
            </w:r>
            <w:r>
              <w:rPr>
                <w:spacing w:val="-3"/>
                <w:sz w:val="24"/>
                <w:szCs w:val="24"/>
              </w:rPr>
              <w:t>个</w:t>
            </w:r>
            <w:r>
              <w:rPr>
                <w:rFonts w:ascii="Arial" w:hAnsi="Arial" w:eastAsia="Arial" w:cs="Arial"/>
                <w:spacing w:val="-3"/>
                <w:sz w:val="24"/>
                <w:szCs w:val="24"/>
              </w:rPr>
              <w:t>/</w:t>
            </w:r>
            <w:r>
              <w:rPr>
                <w:spacing w:val="-3"/>
                <w:sz w:val="24"/>
                <w:szCs w:val="24"/>
              </w:rPr>
              <w:t>件</w:t>
            </w:r>
            <w:r>
              <w:rPr>
                <w:spacing w:val="-51"/>
                <w:sz w:val="24"/>
                <w:szCs w:val="24"/>
              </w:rPr>
              <w:t xml:space="preserve"> </w:t>
            </w:r>
            <w:r>
              <w:rPr>
                <w:rFonts w:ascii="Arial" w:hAnsi="Arial" w:eastAsia="Arial" w:cs="Arial"/>
                <w:spacing w:val="-3"/>
                <w:sz w:val="24"/>
                <w:szCs w:val="24"/>
              </w:rPr>
              <w:t>8.64kg</w:t>
            </w:r>
          </w:p>
        </w:tc>
      </w:tr>
      <w:tr w14:paraId="2C66538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5441" w:type="dxa"/>
            <w:tcBorders>
              <w:left w:val="single" w:color="000000" w:sz="6" w:space="0"/>
            </w:tcBorders>
            <w:vAlign w:val="top"/>
          </w:tcPr>
          <w:p w14:paraId="19CE4B7A">
            <w:pPr>
              <w:pStyle w:val="6"/>
              <w:spacing w:before="40" w:line="204" w:lineRule="auto"/>
              <w:ind w:left="1902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正大洋葱圈</w:t>
            </w:r>
            <w:r>
              <w:rPr>
                <w:spacing w:val="-51"/>
                <w:sz w:val="24"/>
                <w:szCs w:val="24"/>
              </w:rPr>
              <w:t xml:space="preserve"> </w:t>
            </w:r>
            <w:r>
              <w:rPr>
                <w:rFonts w:ascii="Arial" w:hAnsi="Arial" w:eastAsia="Arial" w:cs="Arial"/>
                <w:spacing w:val="-3"/>
                <w:sz w:val="24"/>
                <w:szCs w:val="24"/>
              </w:rPr>
              <w:t>8kg</w:t>
            </w:r>
          </w:p>
        </w:tc>
        <w:tc>
          <w:tcPr>
            <w:tcW w:w="3967" w:type="dxa"/>
            <w:vAlign w:val="top"/>
          </w:tcPr>
          <w:p w14:paraId="5E635657">
            <w:pPr>
              <w:pStyle w:val="6"/>
              <w:spacing w:before="40" w:line="204" w:lineRule="auto"/>
              <w:ind w:left="436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安井流沙包</w:t>
            </w:r>
            <w:r>
              <w:rPr>
                <w:spacing w:val="-41"/>
                <w:sz w:val="24"/>
                <w:szCs w:val="24"/>
              </w:rPr>
              <w:t xml:space="preserve"> </w:t>
            </w:r>
            <w:r>
              <w:rPr>
                <w:rFonts w:ascii="Arial" w:hAnsi="Arial" w:eastAsia="Arial" w:cs="Arial"/>
                <w:spacing w:val="-2"/>
                <w:sz w:val="24"/>
                <w:szCs w:val="24"/>
              </w:rPr>
              <w:t xml:space="preserve">300g*12 </w:t>
            </w:r>
            <w:r>
              <w:rPr>
                <w:spacing w:val="-2"/>
                <w:sz w:val="24"/>
                <w:szCs w:val="24"/>
              </w:rPr>
              <w:t>包</w:t>
            </w:r>
            <w:r>
              <w:rPr>
                <w:rFonts w:ascii="Arial" w:hAnsi="Arial" w:eastAsia="Arial" w:cs="Arial"/>
                <w:spacing w:val="-2"/>
                <w:sz w:val="24"/>
                <w:szCs w:val="24"/>
              </w:rPr>
              <w:t xml:space="preserve">*10 </w:t>
            </w:r>
            <w:r>
              <w:rPr>
                <w:spacing w:val="-2"/>
                <w:sz w:val="24"/>
                <w:szCs w:val="24"/>
              </w:rPr>
              <w:t>个</w:t>
            </w:r>
          </w:p>
        </w:tc>
        <w:tc>
          <w:tcPr>
            <w:tcW w:w="4564" w:type="dxa"/>
            <w:tcBorders>
              <w:right w:val="single" w:color="000000" w:sz="6" w:space="0"/>
            </w:tcBorders>
            <w:vAlign w:val="top"/>
          </w:tcPr>
          <w:p w14:paraId="0379D211">
            <w:pPr>
              <w:pStyle w:val="6"/>
              <w:spacing w:before="40" w:line="204" w:lineRule="auto"/>
              <w:ind w:left="822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民之友冻毛豆</w:t>
            </w:r>
            <w:r>
              <w:rPr>
                <w:spacing w:val="-52"/>
                <w:sz w:val="24"/>
                <w:szCs w:val="24"/>
              </w:rPr>
              <w:t xml:space="preserve"> </w:t>
            </w:r>
            <w:r>
              <w:rPr>
                <w:rFonts w:ascii="Arial" w:hAnsi="Arial" w:eastAsia="Arial" w:cs="Arial"/>
                <w:spacing w:val="-3"/>
                <w:sz w:val="24"/>
                <w:szCs w:val="24"/>
              </w:rPr>
              <w:t>25kg</w:t>
            </w:r>
            <w:r>
              <w:rPr>
                <w:spacing w:val="-3"/>
                <w:sz w:val="24"/>
                <w:szCs w:val="24"/>
              </w:rPr>
              <w:t>（联营）</w:t>
            </w:r>
          </w:p>
        </w:tc>
      </w:tr>
      <w:tr w14:paraId="3A40342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5441" w:type="dxa"/>
            <w:tcBorders>
              <w:left w:val="single" w:color="000000" w:sz="6" w:space="0"/>
            </w:tcBorders>
            <w:vAlign w:val="top"/>
          </w:tcPr>
          <w:p w14:paraId="29DA3ED0">
            <w:pPr>
              <w:pStyle w:val="6"/>
              <w:spacing w:before="41" w:line="204" w:lineRule="auto"/>
              <w:ind w:left="1761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冻板栗</w:t>
            </w:r>
            <w:r>
              <w:rPr>
                <w:spacing w:val="-48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2.5KG*4</w:t>
            </w:r>
            <w:r>
              <w:rPr>
                <w:spacing w:val="-51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包</w:t>
            </w:r>
          </w:p>
        </w:tc>
        <w:tc>
          <w:tcPr>
            <w:tcW w:w="3967" w:type="dxa"/>
            <w:vAlign w:val="top"/>
          </w:tcPr>
          <w:p w14:paraId="2AA11B38">
            <w:pPr>
              <w:pStyle w:val="6"/>
              <w:spacing w:before="41" w:line="204" w:lineRule="auto"/>
              <w:ind w:left="116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老面馒头</w:t>
            </w:r>
            <w:r>
              <w:rPr>
                <w:spacing w:val="-23"/>
                <w:sz w:val="24"/>
                <w:szCs w:val="24"/>
              </w:rPr>
              <w:t xml:space="preserve"> </w:t>
            </w:r>
            <w:r>
              <w:rPr>
                <w:rFonts w:ascii="Arial" w:hAnsi="Arial" w:eastAsia="Arial" w:cs="Arial"/>
                <w:spacing w:val="-3"/>
                <w:sz w:val="24"/>
                <w:szCs w:val="24"/>
              </w:rPr>
              <w:t xml:space="preserve">1.5kg*4 </w:t>
            </w:r>
            <w:r>
              <w:rPr>
                <w:spacing w:val="-3"/>
                <w:sz w:val="24"/>
                <w:szCs w:val="24"/>
              </w:rPr>
              <w:t>包</w:t>
            </w:r>
            <w:r>
              <w:rPr>
                <w:rFonts w:ascii="Arial" w:hAnsi="Arial" w:eastAsia="Arial" w:cs="Arial"/>
                <w:spacing w:val="-3"/>
                <w:sz w:val="24"/>
                <w:szCs w:val="24"/>
              </w:rPr>
              <w:t xml:space="preserve">*18 </w:t>
            </w:r>
            <w:r>
              <w:rPr>
                <w:spacing w:val="-3"/>
                <w:sz w:val="24"/>
                <w:szCs w:val="24"/>
              </w:rPr>
              <w:t>个（快厨）</w:t>
            </w:r>
          </w:p>
        </w:tc>
        <w:tc>
          <w:tcPr>
            <w:tcW w:w="4564" w:type="dxa"/>
            <w:tcBorders>
              <w:right w:val="single" w:color="000000" w:sz="6" w:space="0"/>
            </w:tcBorders>
            <w:vAlign w:val="top"/>
          </w:tcPr>
          <w:p w14:paraId="1E2A0B73">
            <w:pPr>
              <w:pStyle w:val="6"/>
              <w:spacing w:before="41" w:line="204" w:lineRule="auto"/>
              <w:ind w:left="1125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三全豆沙芝麻球</w:t>
            </w:r>
            <w:r>
              <w:rPr>
                <w:spacing w:val="-47"/>
                <w:sz w:val="24"/>
                <w:szCs w:val="24"/>
              </w:rPr>
              <w:t xml:space="preserve"> </w:t>
            </w:r>
            <w:r>
              <w:rPr>
                <w:rFonts w:ascii="Arial" w:hAnsi="Arial" w:eastAsia="Arial" w:cs="Arial"/>
                <w:spacing w:val="-2"/>
                <w:sz w:val="24"/>
                <w:szCs w:val="24"/>
              </w:rPr>
              <w:t>5.2kg</w:t>
            </w:r>
          </w:p>
        </w:tc>
      </w:tr>
      <w:tr w14:paraId="76CC689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5441" w:type="dxa"/>
            <w:tcBorders>
              <w:left w:val="single" w:color="000000" w:sz="6" w:space="0"/>
            </w:tcBorders>
            <w:vAlign w:val="top"/>
          </w:tcPr>
          <w:p w14:paraId="58EE25D2">
            <w:pPr>
              <w:pStyle w:val="6"/>
              <w:spacing w:before="41" w:line="204" w:lineRule="auto"/>
              <w:ind w:left="1409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思念千味央厨四喜小圆子</w:t>
            </w:r>
          </w:p>
        </w:tc>
        <w:tc>
          <w:tcPr>
            <w:tcW w:w="3967" w:type="dxa"/>
            <w:vAlign w:val="top"/>
          </w:tcPr>
          <w:p w14:paraId="00F6D788">
            <w:pPr>
              <w:pStyle w:val="6"/>
              <w:spacing w:before="41" w:line="204" w:lineRule="auto"/>
              <w:ind w:left="204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 xml:space="preserve">豆沙包 </w:t>
            </w:r>
            <w:r>
              <w:rPr>
                <w:rFonts w:ascii="Arial" w:hAnsi="Arial" w:eastAsia="Arial" w:cs="Arial"/>
                <w:spacing w:val="-2"/>
                <w:sz w:val="24"/>
                <w:szCs w:val="24"/>
              </w:rPr>
              <w:t xml:space="preserve">1.5kg*4 </w:t>
            </w:r>
            <w:r>
              <w:rPr>
                <w:spacing w:val="-2"/>
                <w:sz w:val="24"/>
                <w:szCs w:val="24"/>
              </w:rPr>
              <w:t>包</w:t>
            </w:r>
            <w:r>
              <w:rPr>
                <w:rFonts w:ascii="Arial" w:hAnsi="Arial" w:eastAsia="Arial" w:cs="Arial"/>
                <w:spacing w:val="-2"/>
                <w:sz w:val="24"/>
                <w:szCs w:val="24"/>
              </w:rPr>
              <w:t>*60</w:t>
            </w:r>
            <w:r>
              <w:rPr>
                <w:rFonts w:ascii="Arial" w:hAnsi="Arial" w:eastAsia="Arial" w:cs="Arial"/>
                <w:spacing w:val="16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个（快厨）</w:t>
            </w:r>
          </w:p>
        </w:tc>
        <w:tc>
          <w:tcPr>
            <w:tcW w:w="4564" w:type="dxa"/>
            <w:tcBorders>
              <w:right w:val="single" w:color="000000" w:sz="6" w:space="0"/>
            </w:tcBorders>
            <w:vAlign w:val="top"/>
          </w:tcPr>
          <w:p w14:paraId="4458BCB1">
            <w:pPr>
              <w:pStyle w:val="6"/>
              <w:spacing w:before="41" w:line="204" w:lineRule="auto"/>
              <w:ind w:left="611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三全素馅春卷</w:t>
            </w:r>
            <w:r>
              <w:rPr>
                <w:spacing w:val="-17"/>
                <w:sz w:val="24"/>
                <w:szCs w:val="24"/>
              </w:rPr>
              <w:t xml:space="preserve"> </w:t>
            </w:r>
            <w:r>
              <w:rPr>
                <w:rFonts w:ascii="Arial" w:hAnsi="Arial" w:eastAsia="Arial" w:cs="Arial"/>
                <w:spacing w:val="-3"/>
                <w:sz w:val="24"/>
                <w:szCs w:val="24"/>
              </w:rPr>
              <w:t xml:space="preserve">180g*24 </w:t>
            </w:r>
            <w:r>
              <w:rPr>
                <w:spacing w:val="-3"/>
                <w:sz w:val="24"/>
                <w:szCs w:val="24"/>
              </w:rPr>
              <w:t>包</w:t>
            </w:r>
            <w:r>
              <w:rPr>
                <w:rFonts w:ascii="Arial" w:hAnsi="Arial" w:eastAsia="Arial" w:cs="Arial"/>
                <w:spacing w:val="-3"/>
                <w:sz w:val="24"/>
                <w:szCs w:val="24"/>
              </w:rPr>
              <w:t xml:space="preserve">*10 </w:t>
            </w:r>
            <w:r>
              <w:rPr>
                <w:spacing w:val="-3"/>
                <w:sz w:val="24"/>
                <w:szCs w:val="24"/>
              </w:rPr>
              <w:t>个</w:t>
            </w:r>
          </w:p>
        </w:tc>
      </w:tr>
      <w:tr w14:paraId="1AC65DC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5441" w:type="dxa"/>
            <w:tcBorders>
              <w:left w:val="single" w:color="000000" w:sz="6" w:space="0"/>
            </w:tcBorders>
            <w:vAlign w:val="top"/>
          </w:tcPr>
          <w:p w14:paraId="1C82AD0D">
            <w:pPr>
              <w:pStyle w:val="6"/>
              <w:spacing w:before="40" w:line="205" w:lineRule="auto"/>
              <w:ind w:left="1951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麦肯薯条</w:t>
            </w:r>
            <w:r>
              <w:rPr>
                <w:spacing w:val="-30"/>
                <w:sz w:val="24"/>
                <w:szCs w:val="24"/>
              </w:rPr>
              <w:t xml:space="preserve"> </w:t>
            </w:r>
            <w:r>
              <w:rPr>
                <w:rFonts w:ascii="Arial" w:hAnsi="Arial" w:eastAsia="Arial" w:cs="Arial"/>
                <w:spacing w:val="-5"/>
                <w:sz w:val="24"/>
                <w:szCs w:val="24"/>
              </w:rPr>
              <w:t>12kg</w:t>
            </w:r>
          </w:p>
        </w:tc>
        <w:tc>
          <w:tcPr>
            <w:tcW w:w="3967" w:type="dxa"/>
            <w:vAlign w:val="top"/>
          </w:tcPr>
          <w:p w14:paraId="3EBA1D11">
            <w:pPr>
              <w:pStyle w:val="6"/>
              <w:spacing w:before="40" w:line="205" w:lineRule="auto"/>
              <w:ind w:left="311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三全桂花方糕</w:t>
            </w:r>
            <w:r>
              <w:rPr>
                <w:spacing w:val="-34"/>
                <w:sz w:val="24"/>
                <w:szCs w:val="24"/>
              </w:rPr>
              <w:t xml:space="preserve"> </w:t>
            </w:r>
            <w:r>
              <w:rPr>
                <w:rFonts w:ascii="Arial" w:hAnsi="Arial" w:eastAsia="Arial" w:cs="Arial"/>
                <w:spacing w:val="-2"/>
                <w:sz w:val="24"/>
                <w:szCs w:val="24"/>
              </w:rPr>
              <w:t xml:space="preserve">360g*12 </w:t>
            </w:r>
            <w:r>
              <w:rPr>
                <w:spacing w:val="-2"/>
                <w:sz w:val="24"/>
                <w:szCs w:val="24"/>
              </w:rPr>
              <w:t>包</w:t>
            </w:r>
            <w:r>
              <w:rPr>
                <w:rFonts w:ascii="Arial" w:hAnsi="Arial" w:eastAsia="Arial" w:cs="Arial"/>
                <w:spacing w:val="-2"/>
                <w:sz w:val="24"/>
                <w:szCs w:val="24"/>
              </w:rPr>
              <w:t xml:space="preserve">*12 </w:t>
            </w:r>
            <w:r>
              <w:rPr>
                <w:spacing w:val="-2"/>
                <w:sz w:val="24"/>
                <w:szCs w:val="24"/>
              </w:rPr>
              <w:t>个</w:t>
            </w:r>
          </w:p>
        </w:tc>
        <w:tc>
          <w:tcPr>
            <w:tcW w:w="4564" w:type="dxa"/>
            <w:tcBorders>
              <w:right w:val="single" w:color="000000" w:sz="6" w:space="0"/>
            </w:tcBorders>
            <w:vAlign w:val="top"/>
          </w:tcPr>
          <w:p w14:paraId="1A56180B">
            <w:pPr>
              <w:pStyle w:val="6"/>
              <w:spacing w:before="40" w:line="205" w:lineRule="auto"/>
              <w:ind w:left="919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三全汤圆</w:t>
            </w:r>
            <w:r>
              <w:rPr>
                <w:spacing w:val="-31"/>
                <w:sz w:val="24"/>
                <w:szCs w:val="24"/>
              </w:rPr>
              <w:t xml:space="preserve"> </w:t>
            </w:r>
            <w:r>
              <w:rPr>
                <w:rFonts w:ascii="Arial" w:hAnsi="Arial" w:eastAsia="Arial" w:cs="Arial"/>
                <w:spacing w:val="-3"/>
                <w:sz w:val="24"/>
                <w:szCs w:val="24"/>
              </w:rPr>
              <w:t>10kg</w:t>
            </w:r>
            <w:r>
              <w:rPr>
                <w:spacing w:val="-3"/>
                <w:sz w:val="24"/>
                <w:szCs w:val="24"/>
              </w:rPr>
              <w:t>（黑芝麻）</w:t>
            </w:r>
          </w:p>
        </w:tc>
      </w:tr>
      <w:tr w14:paraId="4BF5014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5441" w:type="dxa"/>
            <w:tcBorders>
              <w:left w:val="single" w:color="000000" w:sz="6" w:space="0"/>
            </w:tcBorders>
            <w:vAlign w:val="top"/>
          </w:tcPr>
          <w:p w14:paraId="6C18812F">
            <w:pPr>
              <w:pStyle w:val="6"/>
              <w:spacing w:before="40" w:line="205" w:lineRule="auto"/>
              <w:ind w:left="1052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思念团餐油条</w:t>
            </w:r>
            <w:r>
              <w:rPr>
                <w:spacing w:val="-43"/>
                <w:sz w:val="24"/>
                <w:szCs w:val="24"/>
              </w:rPr>
              <w:t xml:space="preserve"> </w:t>
            </w:r>
            <w:r>
              <w:rPr>
                <w:rFonts w:ascii="Arial" w:hAnsi="Arial" w:eastAsia="Arial" w:cs="Arial"/>
                <w:spacing w:val="-2"/>
                <w:sz w:val="24"/>
                <w:szCs w:val="24"/>
              </w:rPr>
              <w:t xml:space="preserve">6 </w:t>
            </w:r>
            <w:r>
              <w:rPr>
                <w:spacing w:val="-2"/>
                <w:sz w:val="24"/>
                <w:szCs w:val="24"/>
              </w:rPr>
              <w:t>包</w:t>
            </w:r>
            <w:r>
              <w:rPr>
                <w:rFonts w:ascii="Arial" w:hAnsi="Arial" w:eastAsia="Arial" w:cs="Arial"/>
                <w:spacing w:val="-2"/>
                <w:sz w:val="24"/>
                <w:szCs w:val="24"/>
              </w:rPr>
              <w:t xml:space="preserve">*1200g*20 </w:t>
            </w:r>
            <w:r>
              <w:rPr>
                <w:spacing w:val="-2"/>
                <w:sz w:val="24"/>
                <w:szCs w:val="24"/>
              </w:rPr>
              <w:t>根</w:t>
            </w:r>
          </w:p>
        </w:tc>
        <w:tc>
          <w:tcPr>
            <w:tcW w:w="3967" w:type="dxa"/>
            <w:vAlign w:val="top"/>
          </w:tcPr>
          <w:p w14:paraId="530AF20A">
            <w:pPr>
              <w:pStyle w:val="6"/>
              <w:spacing w:before="40" w:line="205" w:lineRule="auto"/>
              <w:ind w:left="1220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金健蒸饺</w:t>
            </w:r>
            <w:r>
              <w:rPr>
                <w:spacing w:val="-31"/>
                <w:sz w:val="24"/>
                <w:szCs w:val="24"/>
              </w:rPr>
              <w:t xml:space="preserve"> </w:t>
            </w:r>
            <w:r>
              <w:rPr>
                <w:rFonts w:ascii="Arial" w:hAnsi="Arial" w:eastAsia="Arial" w:cs="Arial"/>
                <w:spacing w:val="-5"/>
                <w:sz w:val="24"/>
                <w:szCs w:val="24"/>
              </w:rPr>
              <w:t>10kg</w:t>
            </w:r>
          </w:p>
        </w:tc>
        <w:tc>
          <w:tcPr>
            <w:tcW w:w="4564" w:type="dxa"/>
            <w:tcBorders>
              <w:right w:val="single" w:color="000000" w:sz="6" w:space="0"/>
            </w:tcBorders>
            <w:vAlign w:val="top"/>
          </w:tcPr>
          <w:p w14:paraId="38B5CA64">
            <w:pPr>
              <w:pStyle w:val="6"/>
              <w:spacing w:before="40" w:line="205" w:lineRule="auto"/>
              <w:ind w:left="851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三全冻香芋地瓜丸</w:t>
            </w:r>
            <w:r>
              <w:rPr>
                <w:spacing w:val="-56"/>
                <w:sz w:val="24"/>
                <w:szCs w:val="24"/>
              </w:rPr>
              <w:t xml:space="preserve"> </w:t>
            </w:r>
            <w:r>
              <w:rPr>
                <w:rFonts w:ascii="Arial" w:hAnsi="Arial" w:eastAsia="Arial" w:cs="Arial"/>
                <w:spacing w:val="-1"/>
                <w:sz w:val="24"/>
                <w:szCs w:val="24"/>
              </w:rPr>
              <w:t>440g*10</w:t>
            </w:r>
          </w:p>
        </w:tc>
      </w:tr>
      <w:tr w14:paraId="7C23349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5441" w:type="dxa"/>
            <w:tcBorders>
              <w:left w:val="single" w:color="000000" w:sz="6" w:space="0"/>
            </w:tcBorders>
            <w:vAlign w:val="top"/>
          </w:tcPr>
          <w:p w14:paraId="3D075F95">
            <w:pPr>
              <w:pStyle w:val="6"/>
              <w:spacing w:before="43" w:line="203" w:lineRule="auto"/>
              <w:ind w:left="1042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鲤龙水晶包</w:t>
            </w:r>
            <w:r>
              <w:rPr>
                <w:spacing w:val="-43"/>
                <w:sz w:val="24"/>
                <w:szCs w:val="24"/>
              </w:rPr>
              <w:t xml:space="preserve"> </w:t>
            </w:r>
            <w:r>
              <w:rPr>
                <w:rFonts w:ascii="Arial" w:hAnsi="Arial" w:eastAsia="Arial" w:cs="Arial"/>
                <w:spacing w:val="-2"/>
                <w:sz w:val="24"/>
                <w:szCs w:val="24"/>
              </w:rPr>
              <w:t xml:space="preserve">2.5kgx4 </w:t>
            </w:r>
            <w:r>
              <w:rPr>
                <w:spacing w:val="-2"/>
                <w:sz w:val="24"/>
                <w:szCs w:val="24"/>
              </w:rPr>
              <w:t>包（联营）</w:t>
            </w:r>
          </w:p>
        </w:tc>
        <w:tc>
          <w:tcPr>
            <w:tcW w:w="3967" w:type="dxa"/>
            <w:vAlign w:val="top"/>
          </w:tcPr>
          <w:p w14:paraId="4AE6EC2A">
            <w:pPr>
              <w:pStyle w:val="6"/>
              <w:spacing w:before="43" w:line="203" w:lineRule="auto"/>
              <w:ind w:left="980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金健玉米水饺</w:t>
            </w:r>
            <w:r>
              <w:rPr>
                <w:spacing w:val="-31"/>
                <w:sz w:val="24"/>
                <w:szCs w:val="24"/>
              </w:rPr>
              <w:t xml:space="preserve"> </w:t>
            </w:r>
            <w:r>
              <w:rPr>
                <w:rFonts w:ascii="Arial" w:hAnsi="Arial" w:eastAsia="Arial" w:cs="Arial"/>
                <w:spacing w:val="-4"/>
                <w:sz w:val="24"/>
                <w:szCs w:val="24"/>
              </w:rPr>
              <w:t>10kg</w:t>
            </w:r>
          </w:p>
        </w:tc>
        <w:tc>
          <w:tcPr>
            <w:tcW w:w="4564" w:type="dxa"/>
            <w:tcBorders>
              <w:right w:val="single" w:color="000000" w:sz="6" w:space="0"/>
            </w:tcBorders>
            <w:vAlign w:val="top"/>
          </w:tcPr>
          <w:p w14:paraId="06BDC4EC">
            <w:pPr>
              <w:pStyle w:val="6"/>
              <w:spacing w:before="43" w:line="203" w:lineRule="auto"/>
              <w:ind w:left="1070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嘉兴豆沙南瓜饼</w:t>
            </w:r>
            <w:r>
              <w:rPr>
                <w:spacing w:val="-34"/>
                <w:sz w:val="24"/>
                <w:szCs w:val="24"/>
              </w:rPr>
              <w:t xml:space="preserve"> </w:t>
            </w:r>
            <w:r>
              <w:rPr>
                <w:rFonts w:ascii="Arial" w:hAnsi="Arial" w:eastAsia="Arial" w:cs="Arial"/>
                <w:spacing w:val="-3"/>
                <w:sz w:val="24"/>
                <w:szCs w:val="24"/>
              </w:rPr>
              <w:t xml:space="preserve">120 </w:t>
            </w:r>
            <w:r>
              <w:rPr>
                <w:spacing w:val="-3"/>
                <w:sz w:val="24"/>
                <w:szCs w:val="24"/>
              </w:rPr>
              <w:t>个</w:t>
            </w:r>
          </w:p>
        </w:tc>
      </w:tr>
      <w:tr w14:paraId="5D386AB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5441" w:type="dxa"/>
            <w:tcBorders>
              <w:left w:val="single" w:color="000000" w:sz="6" w:space="0"/>
            </w:tcBorders>
            <w:vAlign w:val="top"/>
          </w:tcPr>
          <w:p w14:paraId="32AD54EE">
            <w:pPr>
              <w:pStyle w:val="6"/>
              <w:spacing w:before="41" w:line="204" w:lineRule="auto"/>
              <w:ind w:left="1073"/>
              <w:rPr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鲤龙水晶包（联营）2.5</w:t>
            </w:r>
            <w:r>
              <w:rPr>
                <w:rFonts w:ascii="Arial" w:hAnsi="Arial" w:eastAsia="Arial" w:cs="Arial"/>
                <w:spacing w:val="-1"/>
                <w:sz w:val="24"/>
                <w:szCs w:val="24"/>
              </w:rPr>
              <w:t xml:space="preserve">kg*4 </w:t>
            </w:r>
            <w:r>
              <w:rPr>
                <w:spacing w:val="-1"/>
                <w:sz w:val="24"/>
                <w:szCs w:val="24"/>
              </w:rPr>
              <w:t>包</w:t>
            </w:r>
          </w:p>
        </w:tc>
        <w:tc>
          <w:tcPr>
            <w:tcW w:w="3967" w:type="dxa"/>
            <w:vAlign w:val="top"/>
          </w:tcPr>
          <w:p w14:paraId="6C365F1A">
            <w:pPr>
              <w:pStyle w:val="6"/>
              <w:spacing w:before="41" w:line="204" w:lineRule="auto"/>
              <w:ind w:left="740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金键猪肉香菇水饺</w:t>
            </w:r>
            <w:r>
              <w:rPr>
                <w:spacing w:val="-34"/>
                <w:sz w:val="24"/>
                <w:szCs w:val="24"/>
              </w:rPr>
              <w:t xml:space="preserve"> </w:t>
            </w:r>
            <w:r>
              <w:rPr>
                <w:rFonts w:ascii="Arial" w:hAnsi="Arial" w:eastAsia="Arial" w:cs="Arial"/>
                <w:spacing w:val="-3"/>
                <w:sz w:val="24"/>
                <w:szCs w:val="24"/>
              </w:rPr>
              <w:t>10kg</w:t>
            </w:r>
          </w:p>
        </w:tc>
        <w:tc>
          <w:tcPr>
            <w:tcW w:w="4564" w:type="dxa"/>
            <w:tcBorders>
              <w:right w:val="single" w:color="000000" w:sz="6" w:space="0"/>
            </w:tcBorders>
            <w:vAlign w:val="top"/>
          </w:tcPr>
          <w:p w14:paraId="45223E94">
            <w:pPr>
              <w:pStyle w:val="6"/>
              <w:spacing w:before="41" w:line="204" w:lineRule="auto"/>
              <w:ind w:left="1070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嘉兴豆沙南瓜饼</w:t>
            </w:r>
            <w:r>
              <w:rPr>
                <w:spacing w:val="-47"/>
                <w:sz w:val="24"/>
                <w:szCs w:val="24"/>
              </w:rPr>
              <w:t xml:space="preserve"> </w:t>
            </w:r>
            <w:r>
              <w:rPr>
                <w:rFonts w:ascii="Arial" w:hAnsi="Arial" w:eastAsia="Arial" w:cs="Arial"/>
                <w:spacing w:val="-2"/>
                <w:sz w:val="24"/>
                <w:szCs w:val="24"/>
              </w:rPr>
              <w:t xml:space="preserve">240 </w:t>
            </w:r>
            <w:r>
              <w:rPr>
                <w:spacing w:val="-2"/>
                <w:sz w:val="24"/>
                <w:szCs w:val="24"/>
              </w:rPr>
              <w:t>个</w:t>
            </w:r>
          </w:p>
        </w:tc>
      </w:tr>
      <w:tr w14:paraId="272386D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5441" w:type="dxa"/>
            <w:tcBorders>
              <w:left w:val="single" w:color="000000" w:sz="6" w:space="0"/>
            </w:tcBorders>
            <w:vAlign w:val="top"/>
          </w:tcPr>
          <w:p w14:paraId="752EC247">
            <w:pPr>
              <w:pStyle w:val="6"/>
              <w:spacing w:before="41" w:line="204" w:lineRule="auto"/>
              <w:ind w:left="1785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冻马铃薯条</w:t>
            </w:r>
            <w:r>
              <w:rPr>
                <w:spacing w:val="-33"/>
                <w:sz w:val="24"/>
                <w:szCs w:val="24"/>
              </w:rPr>
              <w:t xml:space="preserve"> </w:t>
            </w:r>
            <w:r>
              <w:rPr>
                <w:rFonts w:ascii="Arial" w:hAnsi="Arial" w:eastAsia="Arial" w:cs="Arial"/>
                <w:spacing w:val="-4"/>
                <w:sz w:val="24"/>
                <w:szCs w:val="24"/>
              </w:rPr>
              <w:t>12KG</w:t>
            </w:r>
          </w:p>
        </w:tc>
        <w:tc>
          <w:tcPr>
            <w:tcW w:w="3967" w:type="dxa"/>
            <w:vAlign w:val="top"/>
          </w:tcPr>
          <w:p w14:paraId="415BEA2E">
            <w:pPr>
              <w:pStyle w:val="6"/>
              <w:spacing w:before="41" w:line="204" w:lineRule="auto"/>
              <w:ind w:left="528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九帮厨红糖发糕</w:t>
            </w:r>
            <w:r>
              <w:rPr>
                <w:spacing w:val="-43"/>
                <w:sz w:val="24"/>
                <w:szCs w:val="24"/>
              </w:rPr>
              <w:t xml:space="preserve"> </w:t>
            </w:r>
            <w:r>
              <w:rPr>
                <w:rFonts w:ascii="Arial" w:hAnsi="Arial" w:eastAsia="Arial" w:cs="Arial"/>
                <w:spacing w:val="-2"/>
                <w:sz w:val="24"/>
                <w:szCs w:val="24"/>
              </w:rPr>
              <w:t xml:space="preserve">810g*10 </w:t>
            </w:r>
            <w:r>
              <w:rPr>
                <w:spacing w:val="-2"/>
                <w:sz w:val="24"/>
                <w:szCs w:val="24"/>
              </w:rPr>
              <w:t>包</w:t>
            </w:r>
          </w:p>
        </w:tc>
        <w:tc>
          <w:tcPr>
            <w:tcW w:w="4564" w:type="dxa"/>
            <w:tcBorders>
              <w:right w:val="single" w:color="000000" w:sz="6" w:space="0"/>
            </w:tcBorders>
            <w:vAlign w:val="top"/>
          </w:tcPr>
          <w:p w14:paraId="5D6C8917">
            <w:pPr>
              <w:pStyle w:val="6"/>
              <w:spacing w:before="41" w:line="204" w:lineRule="auto"/>
              <w:ind w:left="935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三全玉米水饺</w:t>
            </w:r>
            <w:r>
              <w:rPr>
                <w:spacing w:val="-26"/>
                <w:sz w:val="24"/>
                <w:szCs w:val="24"/>
              </w:rPr>
              <w:t xml:space="preserve"> </w:t>
            </w:r>
            <w:r>
              <w:rPr>
                <w:rFonts w:ascii="Arial" w:hAnsi="Arial" w:eastAsia="Arial" w:cs="Arial"/>
                <w:spacing w:val="-3"/>
                <w:sz w:val="24"/>
                <w:szCs w:val="24"/>
              </w:rPr>
              <w:t xml:space="preserve">1.2KG*8 </w:t>
            </w:r>
            <w:r>
              <w:rPr>
                <w:spacing w:val="-3"/>
                <w:sz w:val="24"/>
                <w:szCs w:val="24"/>
              </w:rPr>
              <w:t>包</w:t>
            </w:r>
          </w:p>
        </w:tc>
      </w:tr>
      <w:tr w14:paraId="303CDC1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5441" w:type="dxa"/>
            <w:tcBorders>
              <w:left w:val="single" w:color="000000" w:sz="6" w:space="0"/>
            </w:tcBorders>
            <w:vAlign w:val="top"/>
          </w:tcPr>
          <w:p w14:paraId="4BD6F9BC">
            <w:pPr>
              <w:pStyle w:val="6"/>
              <w:spacing w:before="9"/>
              <w:ind w:left="1194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元子黑芝麻汤圆</w:t>
            </w:r>
            <w:r>
              <w:rPr>
                <w:spacing w:val="-28"/>
                <w:sz w:val="24"/>
                <w:szCs w:val="24"/>
              </w:rPr>
              <w:t xml:space="preserve"> </w:t>
            </w:r>
            <w:r>
              <w:rPr>
                <w:rFonts w:ascii="Arial" w:hAnsi="Arial" w:eastAsia="Arial" w:cs="Arial"/>
                <w:spacing w:val="-3"/>
                <w:sz w:val="24"/>
                <w:szCs w:val="24"/>
              </w:rPr>
              <w:t>10kg(</w:t>
            </w:r>
            <w:r>
              <w:rPr>
                <w:spacing w:val="-3"/>
                <w:sz w:val="24"/>
                <w:szCs w:val="24"/>
              </w:rPr>
              <w:t>联营）</w:t>
            </w:r>
          </w:p>
        </w:tc>
        <w:tc>
          <w:tcPr>
            <w:tcW w:w="3967" w:type="dxa"/>
            <w:vAlign w:val="top"/>
          </w:tcPr>
          <w:p w14:paraId="061776EB">
            <w:pPr>
              <w:pStyle w:val="6"/>
              <w:spacing w:before="41" w:line="216" w:lineRule="auto"/>
              <w:ind w:left="694"/>
              <w:rPr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黄</w:t>
            </w:r>
            <w:r>
              <w:rPr>
                <w:spacing w:val="-34"/>
                <w:sz w:val="24"/>
                <w:szCs w:val="24"/>
              </w:rPr>
              <w:t xml:space="preserve"> </w:t>
            </w:r>
            <w:r>
              <w:rPr>
                <w:rFonts w:ascii="Arial" w:hAnsi="Arial" w:eastAsia="Arial" w:cs="Arial"/>
                <w:spacing w:val="-4"/>
                <w:sz w:val="24"/>
                <w:szCs w:val="24"/>
              </w:rPr>
              <w:t xml:space="preserve">B </w:t>
            </w:r>
            <w:r>
              <w:rPr>
                <w:spacing w:val="-4"/>
                <w:sz w:val="24"/>
                <w:szCs w:val="24"/>
              </w:rPr>
              <w:t>玉米</w:t>
            </w:r>
            <w:r>
              <w:rPr>
                <w:spacing w:val="-57"/>
                <w:sz w:val="24"/>
                <w:szCs w:val="24"/>
              </w:rPr>
              <w:t xml:space="preserve"> </w:t>
            </w:r>
            <w:r>
              <w:rPr>
                <w:rFonts w:ascii="Arial" w:hAnsi="Arial" w:eastAsia="Arial" w:cs="Arial"/>
                <w:spacing w:val="-4"/>
                <w:sz w:val="24"/>
                <w:szCs w:val="24"/>
              </w:rPr>
              <w:t xml:space="preserve">40 </w:t>
            </w:r>
            <w:r>
              <w:rPr>
                <w:spacing w:val="-4"/>
                <w:sz w:val="24"/>
                <w:szCs w:val="24"/>
              </w:rPr>
              <w:t>根（联营）</w:t>
            </w:r>
          </w:p>
        </w:tc>
        <w:tc>
          <w:tcPr>
            <w:tcW w:w="4564" w:type="dxa"/>
            <w:tcBorders>
              <w:right w:val="single" w:color="000000" w:sz="6" w:space="0"/>
            </w:tcBorders>
            <w:vAlign w:val="top"/>
          </w:tcPr>
          <w:p w14:paraId="6EF9A269">
            <w:pPr>
              <w:pStyle w:val="6"/>
              <w:spacing w:before="41" w:line="216" w:lineRule="auto"/>
              <w:ind w:left="1582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八宝粽子</w:t>
            </w:r>
            <w:r>
              <w:rPr>
                <w:spacing w:val="-51"/>
                <w:sz w:val="24"/>
                <w:szCs w:val="24"/>
              </w:rPr>
              <w:t xml:space="preserve"> </w:t>
            </w:r>
            <w:r>
              <w:rPr>
                <w:rFonts w:ascii="Arial" w:hAnsi="Arial" w:eastAsia="Arial" w:cs="Arial"/>
                <w:spacing w:val="-3"/>
                <w:sz w:val="24"/>
                <w:szCs w:val="24"/>
              </w:rPr>
              <w:t>65g</w:t>
            </w:r>
          </w:p>
        </w:tc>
      </w:tr>
    </w:tbl>
    <w:p w14:paraId="2AACEE32">
      <w:pPr>
        <w:rPr>
          <w:rFonts w:ascii="Arial"/>
          <w:sz w:val="21"/>
        </w:rPr>
      </w:pPr>
    </w:p>
    <w:p w14:paraId="2F436AD1">
      <w:pPr>
        <w:rPr>
          <w:rFonts w:ascii="Arial" w:hAnsi="Arial" w:eastAsia="Arial" w:cs="Arial"/>
          <w:sz w:val="21"/>
          <w:szCs w:val="21"/>
        </w:rPr>
        <w:sectPr>
          <w:pgSz w:w="16839" w:h="11906"/>
          <w:pgMar w:top="933" w:right="1435" w:bottom="0" w:left="1415" w:header="0" w:footer="0" w:gutter="0"/>
          <w:cols w:space="720" w:num="1"/>
        </w:sectPr>
      </w:pPr>
    </w:p>
    <w:p w14:paraId="7C518E6B">
      <w:pPr>
        <w:spacing w:line="667" w:lineRule="exact"/>
        <w:ind w:firstLine="259"/>
      </w:pPr>
      <w:bookmarkStart w:id="0" w:name="_GoBack"/>
      <w:bookmarkEnd w:id="0"/>
    </w:p>
    <w:p w14:paraId="201487DE">
      <w:pPr>
        <w:spacing w:line="199" w:lineRule="exact"/>
      </w:pPr>
    </w:p>
    <w:tbl>
      <w:tblPr>
        <w:tblStyle w:val="5"/>
        <w:tblW w:w="13972" w:type="dxa"/>
        <w:tblInd w:w="7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441"/>
        <w:gridCol w:w="3967"/>
        <w:gridCol w:w="4564"/>
      </w:tblGrid>
      <w:tr w14:paraId="4ECB5C3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9" w:hRule="atLeast"/>
        </w:trPr>
        <w:tc>
          <w:tcPr>
            <w:tcW w:w="5441" w:type="dxa"/>
            <w:tcBorders>
              <w:left w:val="single" w:color="000000" w:sz="6" w:space="0"/>
            </w:tcBorders>
            <w:vAlign w:val="top"/>
          </w:tcPr>
          <w:p w14:paraId="3695718F">
            <w:pPr>
              <w:pStyle w:val="6"/>
              <w:spacing w:before="41" w:line="206" w:lineRule="auto"/>
              <w:ind w:left="944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云鹤黄金春卷</w:t>
            </w:r>
            <w:r>
              <w:rPr>
                <w:spacing w:val="-25"/>
                <w:sz w:val="24"/>
                <w:szCs w:val="24"/>
              </w:rPr>
              <w:t xml:space="preserve"> </w:t>
            </w:r>
            <w:r>
              <w:rPr>
                <w:rFonts w:ascii="Arial" w:hAnsi="Arial" w:eastAsia="Arial" w:cs="Arial"/>
                <w:spacing w:val="-3"/>
                <w:sz w:val="24"/>
                <w:szCs w:val="24"/>
              </w:rPr>
              <w:t xml:space="preserve">12 </w:t>
            </w:r>
            <w:r>
              <w:rPr>
                <w:spacing w:val="-3"/>
                <w:sz w:val="24"/>
                <w:szCs w:val="24"/>
              </w:rPr>
              <w:t>个</w:t>
            </w:r>
            <w:r>
              <w:rPr>
                <w:rFonts w:ascii="Arial" w:hAnsi="Arial" w:eastAsia="Arial" w:cs="Arial"/>
                <w:spacing w:val="-3"/>
                <w:sz w:val="24"/>
                <w:szCs w:val="24"/>
              </w:rPr>
              <w:t xml:space="preserve">*24 </w:t>
            </w:r>
            <w:r>
              <w:rPr>
                <w:spacing w:val="-3"/>
                <w:sz w:val="24"/>
                <w:szCs w:val="24"/>
              </w:rPr>
              <w:t xml:space="preserve">包 </w:t>
            </w:r>
            <w:r>
              <w:rPr>
                <w:rFonts w:ascii="Arial" w:hAnsi="Arial" w:eastAsia="Arial" w:cs="Arial"/>
                <w:spacing w:val="-3"/>
                <w:sz w:val="24"/>
                <w:szCs w:val="24"/>
              </w:rPr>
              <w:t>4.32kg</w:t>
            </w:r>
          </w:p>
        </w:tc>
        <w:tc>
          <w:tcPr>
            <w:tcW w:w="3967" w:type="dxa"/>
            <w:vAlign w:val="top"/>
          </w:tcPr>
          <w:p w14:paraId="27731C45">
            <w:pPr>
              <w:pStyle w:val="6"/>
              <w:spacing w:before="41" w:line="206" w:lineRule="auto"/>
              <w:ind w:left="910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佳怡金丝卷（联营）</w:t>
            </w:r>
          </w:p>
        </w:tc>
        <w:tc>
          <w:tcPr>
            <w:tcW w:w="4564" w:type="dxa"/>
            <w:tcBorders>
              <w:right w:val="single" w:color="000000" w:sz="6" w:space="0"/>
            </w:tcBorders>
            <w:vAlign w:val="top"/>
          </w:tcPr>
          <w:p w14:paraId="153C1B7D">
            <w:pPr>
              <w:pStyle w:val="6"/>
              <w:spacing w:before="41" w:line="206" w:lineRule="auto"/>
              <w:ind w:left="1584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蜜枣粽子</w:t>
            </w:r>
            <w:r>
              <w:rPr>
                <w:spacing w:val="-47"/>
                <w:sz w:val="24"/>
                <w:szCs w:val="24"/>
              </w:rPr>
              <w:t xml:space="preserve"> </w:t>
            </w:r>
            <w:r>
              <w:rPr>
                <w:rFonts w:ascii="Arial" w:hAnsi="Arial" w:eastAsia="Arial" w:cs="Arial"/>
                <w:spacing w:val="-4"/>
                <w:sz w:val="24"/>
                <w:szCs w:val="24"/>
              </w:rPr>
              <w:t>65g</w:t>
            </w:r>
          </w:p>
        </w:tc>
      </w:tr>
      <w:tr w14:paraId="3E08D21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4" w:hRule="atLeast"/>
        </w:trPr>
        <w:tc>
          <w:tcPr>
            <w:tcW w:w="5441" w:type="dxa"/>
            <w:tcBorders>
              <w:left w:val="single" w:color="000000" w:sz="6" w:space="0"/>
            </w:tcBorders>
            <w:vAlign w:val="top"/>
          </w:tcPr>
          <w:p w14:paraId="507CA7E8">
            <w:pPr>
              <w:pStyle w:val="6"/>
              <w:spacing w:before="7" w:line="228" w:lineRule="auto"/>
              <w:ind w:left="959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云鹤原味手抓饼</w:t>
            </w:r>
            <w:r>
              <w:rPr>
                <w:spacing w:val="-32"/>
                <w:sz w:val="24"/>
                <w:szCs w:val="24"/>
              </w:rPr>
              <w:t xml:space="preserve"> </w:t>
            </w:r>
            <w:r>
              <w:rPr>
                <w:rFonts w:ascii="Arial" w:hAnsi="Arial" w:eastAsia="Arial" w:cs="Arial"/>
                <w:spacing w:val="-3"/>
                <w:sz w:val="24"/>
                <w:szCs w:val="24"/>
              </w:rPr>
              <w:t xml:space="preserve">100 </w:t>
            </w:r>
            <w:r>
              <w:rPr>
                <w:spacing w:val="-3"/>
                <w:sz w:val="24"/>
                <w:szCs w:val="24"/>
              </w:rPr>
              <w:t>片</w:t>
            </w:r>
            <w:r>
              <w:rPr>
                <w:rFonts w:ascii="Arial" w:hAnsi="Arial" w:eastAsia="Arial" w:cs="Arial"/>
                <w:spacing w:val="-3"/>
                <w:sz w:val="24"/>
                <w:szCs w:val="24"/>
              </w:rPr>
              <w:t xml:space="preserve">*120 </w:t>
            </w:r>
            <w:r>
              <w:rPr>
                <w:spacing w:val="-3"/>
                <w:sz w:val="24"/>
                <w:szCs w:val="24"/>
              </w:rPr>
              <w:t>克</w:t>
            </w:r>
            <w:r>
              <w:rPr>
                <w:rFonts w:ascii="Arial" w:hAnsi="Arial" w:eastAsia="Arial" w:cs="Arial"/>
                <w:spacing w:val="-3"/>
                <w:sz w:val="24"/>
                <w:szCs w:val="24"/>
              </w:rPr>
              <w:t>/</w:t>
            </w:r>
            <w:r>
              <w:rPr>
                <w:spacing w:val="-3"/>
                <w:sz w:val="24"/>
                <w:szCs w:val="24"/>
              </w:rPr>
              <w:t>件</w:t>
            </w:r>
          </w:p>
        </w:tc>
        <w:tc>
          <w:tcPr>
            <w:tcW w:w="3967" w:type="dxa"/>
            <w:vAlign w:val="top"/>
          </w:tcPr>
          <w:p w14:paraId="33FD398E">
            <w:pPr>
              <w:pStyle w:val="6"/>
              <w:spacing w:before="38" w:line="204" w:lineRule="auto"/>
              <w:ind w:left="653"/>
              <w:rPr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昊合春卷</w:t>
            </w:r>
            <w:r>
              <w:rPr>
                <w:spacing w:val="-28"/>
                <w:sz w:val="24"/>
                <w:szCs w:val="24"/>
              </w:rPr>
              <w:t xml:space="preserve"> </w:t>
            </w:r>
            <w:r>
              <w:rPr>
                <w:rFonts w:ascii="Arial" w:hAnsi="Arial" w:eastAsia="Arial" w:cs="Arial"/>
                <w:spacing w:val="-4"/>
                <w:sz w:val="24"/>
                <w:szCs w:val="24"/>
              </w:rPr>
              <w:t xml:space="preserve">100 </w:t>
            </w:r>
            <w:r>
              <w:rPr>
                <w:spacing w:val="-4"/>
                <w:sz w:val="24"/>
                <w:szCs w:val="24"/>
              </w:rPr>
              <w:t>个（联营）</w:t>
            </w:r>
          </w:p>
        </w:tc>
        <w:tc>
          <w:tcPr>
            <w:tcW w:w="4564" w:type="dxa"/>
            <w:tcBorders>
              <w:right w:val="single" w:color="000000" w:sz="6" w:space="0"/>
            </w:tcBorders>
            <w:vAlign w:val="top"/>
          </w:tcPr>
          <w:p w14:paraId="697D7C23">
            <w:pPr>
              <w:pStyle w:val="6"/>
              <w:spacing w:before="38" w:line="204" w:lineRule="auto"/>
              <w:ind w:left="1580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豆沙粽子</w:t>
            </w:r>
            <w:r>
              <w:rPr>
                <w:spacing w:val="-49"/>
                <w:sz w:val="24"/>
                <w:szCs w:val="24"/>
              </w:rPr>
              <w:t xml:space="preserve"> </w:t>
            </w:r>
            <w:r>
              <w:rPr>
                <w:rFonts w:ascii="Arial" w:hAnsi="Arial" w:eastAsia="Arial" w:cs="Arial"/>
                <w:spacing w:val="-3"/>
                <w:sz w:val="24"/>
                <w:szCs w:val="24"/>
              </w:rPr>
              <w:t>65g</w:t>
            </w:r>
          </w:p>
        </w:tc>
      </w:tr>
      <w:tr w14:paraId="1B07AE7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4" w:hRule="atLeast"/>
        </w:trPr>
        <w:tc>
          <w:tcPr>
            <w:tcW w:w="5441" w:type="dxa"/>
            <w:tcBorders>
              <w:left w:val="single" w:color="000000" w:sz="6" w:space="0"/>
            </w:tcBorders>
            <w:vAlign w:val="top"/>
          </w:tcPr>
          <w:p w14:paraId="6D8D0505">
            <w:pPr>
              <w:pStyle w:val="6"/>
              <w:spacing w:before="10" w:line="226" w:lineRule="auto"/>
              <w:ind w:left="839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云鹤葱香味手抓饼</w:t>
            </w:r>
            <w:r>
              <w:rPr>
                <w:spacing w:val="-29"/>
                <w:sz w:val="24"/>
                <w:szCs w:val="24"/>
              </w:rPr>
              <w:t xml:space="preserve"> </w:t>
            </w:r>
            <w:r>
              <w:rPr>
                <w:rFonts w:ascii="Arial" w:hAnsi="Arial" w:eastAsia="Arial" w:cs="Arial"/>
                <w:spacing w:val="-3"/>
                <w:sz w:val="24"/>
                <w:szCs w:val="24"/>
              </w:rPr>
              <w:t xml:space="preserve">100 </w:t>
            </w:r>
            <w:r>
              <w:rPr>
                <w:spacing w:val="-3"/>
                <w:sz w:val="24"/>
                <w:szCs w:val="24"/>
              </w:rPr>
              <w:t>片</w:t>
            </w:r>
            <w:r>
              <w:rPr>
                <w:rFonts w:ascii="Arial" w:hAnsi="Arial" w:eastAsia="Arial" w:cs="Arial"/>
                <w:spacing w:val="-3"/>
                <w:sz w:val="24"/>
                <w:szCs w:val="24"/>
              </w:rPr>
              <w:t xml:space="preserve">*120 </w:t>
            </w:r>
            <w:r>
              <w:rPr>
                <w:spacing w:val="-3"/>
                <w:sz w:val="24"/>
                <w:szCs w:val="24"/>
              </w:rPr>
              <w:t>克</w:t>
            </w:r>
            <w:r>
              <w:rPr>
                <w:rFonts w:ascii="Arial" w:hAnsi="Arial" w:eastAsia="Arial" w:cs="Arial"/>
                <w:spacing w:val="-3"/>
                <w:sz w:val="24"/>
                <w:szCs w:val="24"/>
              </w:rPr>
              <w:t>/</w:t>
            </w:r>
            <w:r>
              <w:rPr>
                <w:spacing w:val="-3"/>
                <w:sz w:val="24"/>
                <w:szCs w:val="24"/>
              </w:rPr>
              <w:t>件</w:t>
            </w:r>
          </w:p>
        </w:tc>
        <w:tc>
          <w:tcPr>
            <w:tcW w:w="3967" w:type="dxa"/>
            <w:vAlign w:val="top"/>
          </w:tcPr>
          <w:p w14:paraId="702C6891">
            <w:pPr>
              <w:pStyle w:val="6"/>
              <w:spacing w:before="41" w:line="202" w:lineRule="auto"/>
              <w:ind w:left="378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福润园玉米煎饺</w:t>
            </w:r>
            <w:r>
              <w:rPr>
                <w:spacing w:val="-25"/>
                <w:sz w:val="24"/>
                <w:szCs w:val="24"/>
              </w:rPr>
              <w:t xml:space="preserve"> </w:t>
            </w:r>
            <w:r>
              <w:rPr>
                <w:rFonts w:ascii="Arial" w:hAnsi="Arial" w:eastAsia="Arial" w:cs="Arial"/>
                <w:spacing w:val="-3"/>
                <w:position w:val="-1"/>
                <w:sz w:val="24"/>
                <w:szCs w:val="24"/>
              </w:rPr>
              <w:t>10kg</w:t>
            </w:r>
            <w:r>
              <w:rPr>
                <w:spacing w:val="-3"/>
                <w:sz w:val="24"/>
                <w:szCs w:val="24"/>
              </w:rPr>
              <w:t>（联营）</w:t>
            </w:r>
          </w:p>
        </w:tc>
        <w:tc>
          <w:tcPr>
            <w:tcW w:w="4564" w:type="dxa"/>
            <w:tcBorders>
              <w:right w:val="single" w:color="000000" w:sz="6" w:space="0"/>
            </w:tcBorders>
            <w:vAlign w:val="top"/>
          </w:tcPr>
          <w:p w14:paraId="405F544A">
            <w:pPr>
              <w:pStyle w:val="6"/>
              <w:spacing w:before="41" w:line="202" w:lineRule="auto"/>
              <w:ind w:left="1069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宸欣豆沙南瓜饼</w:t>
            </w:r>
            <w:r>
              <w:rPr>
                <w:spacing w:val="-34"/>
                <w:sz w:val="24"/>
                <w:szCs w:val="24"/>
              </w:rPr>
              <w:t xml:space="preserve"> </w:t>
            </w:r>
            <w:r>
              <w:rPr>
                <w:rFonts w:ascii="Arial" w:hAnsi="Arial" w:eastAsia="Arial" w:cs="Arial"/>
                <w:spacing w:val="-3"/>
                <w:sz w:val="24"/>
                <w:szCs w:val="24"/>
              </w:rPr>
              <w:t xml:space="preserve">120 </w:t>
            </w:r>
            <w:r>
              <w:rPr>
                <w:spacing w:val="-3"/>
                <w:sz w:val="24"/>
                <w:szCs w:val="24"/>
              </w:rPr>
              <w:t>个</w:t>
            </w:r>
          </w:p>
        </w:tc>
      </w:tr>
      <w:tr w14:paraId="5EA0828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4" w:hRule="atLeast"/>
        </w:trPr>
        <w:tc>
          <w:tcPr>
            <w:tcW w:w="5441" w:type="dxa"/>
            <w:tcBorders>
              <w:left w:val="single" w:color="000000" w:sz="6" w:space="0"/>
            </w:tcBorders>
            <w:vAlign w:val="top"/>
          </w:tcPr>
          <w:p w14:paraId="223F4DA9">
            <w:pPr>
              <w:pStyle w:val="6"/>
              <w:spacing w:before="44" w:line="200" w:lineRule="auto"/>
              <w:ind w:left="1643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冻千叶豆腐</w:t>
            </w:r>
            <w:r>
              <w:rPr>
                <w:spacing w:val="-47"/>
                <w:sz w:val="24"/>
                <w:szCs w:val="24"/>
              </w:rPr>
              <w:t xml:space="preserve"> </w:t>
            </w:r>
            <w:r>
              <w:rPr>
                <w:rFonts w:ascii="Arial" w:hAnsi="Arial" w:eastAsia="Arial" w:cs="Arial"/>
                <w:spacing w:val="-2"/>
                <w:sz w:val="24"/>
                <w:szCs w:val="24"/>
              </w:rPr>
              <w:t>400g*30</w:t>
            </w:r>
          </w:p>
        </w:tc>
        <w:tc>
          <w:tcPr>
            <w:tcW w:w="3967" w:type="dxa"/>
            <w:vAlign w:val="top"/>
          </w:tcPr>
          <w:p w14:paraId="1B83F57B">
            <w:pPr>
              <w:pStyle w:val="6"/>
              <w:spacing w:before="44" w:line="200" w:lineRule="auto"/>
              <w:ind w:left="171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鑫金豹冻红糖馒头</w:t>
            </w:r>
            <w:r>
              <w:rPr>
                <w:spacing w:val="-27"/>
                <w:sz w:val="24"/>
                <w:szCs w:val="24"/>
              </w:rPr>
              <w:t xml:space="preserve"> </w:t>
            </w:r>
            <w:r>
              <w:rPr>
                <w:rFonts w:ascii="Arial" w:hAnsi="Arial" w:eastAsia="Arial" w:cs="Arial"/>
                <w:spacing w:val="-3"/>
                <w:sz w:val="24"/>
                <w:szCs w:val="24"/>
              </w:rPr>
              <w:t xml:space="preserve">120 </w:t>
            </w:r>
            <w:r>
              <w:rPr>
                <w:spacing w:val="-3"/>
                <w:sz w:val="24"/>
                <w:szCs w:val="24"/>
              </w:rPr>
              <w:t>个（联营）</w:t>
            </w:r>
          </w:p>
        </w:tc>
        <w:tc>
          <w:tcPr>
            <w:tcW w:w="4564" w:type="dxa"/>
            <w:tcBorders>
              <w:right w:val="single" w:color="000000" w:sz="6" w:space="0"/>
            </w:tcBorders>
            <w:vAlign w:val="top"/>
          </w:tcPr>
          <w:p w14:paraId="5BF95B27">
            <w:pPr>
              <w:pStyle w:val="6"/>
              <w:spacing w:before="44" w:line="200" w:lineRule="auto"/>
              <w:ind w:left="1069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宸欣豆沙南瓜饼</w:t>
            </w:r>
            <w:r>
              <w:rPr>
                <w:spacing w:val="-46"/>
                <w:sz w:val="24"/>
                <w:szCs w:val="24"/>
              </w:rPr>
              <w:t xml:space="preserve"> </w:t>
            </w:r>
            <w:r>
              <w:rPr>
                <w:rFonts w:ascii="Arial" w:hAnsi="Arial" w:eastAsia="Arial" w:cs="Arial"/>
                <w:spacing w:val="-2"/>
                <w:sz w:val="24"/>
                <w:szCs w:val="24"/>
              </w:rPr>
              <w:t xml:space="preserve">240 </w:t>
            </w:r>
            <w:r>
              <w:rPr>
                <w:spacing w:val="-2"/>
                <w:sz w:val="24"/>
                <w:szCs w:val="24"/>
              </w:rPr>
              <w:t>个</w:t>
            </w:r>
          </w:p>
        </w:tc>
      </w:tr>
      <w:tr w14:paraId="64E2FF0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1" w:hRule="atLeast"/>
        </w:trPr>
        <w:tc>
          <w:tcPr>
            <w:tcW w:w="5441" w:type="dxa"/>
            <w:tcBorders>
              <w:left w:val="single" w:color="000000" w:sz="6" w:space="0"/>
              <w:bottom w:val="single" w:color="000000" w:sz="6" w:space="0"/>
            </w:tcBorders>
            <w:vAlign w:val="top"/>
          </w:tcPr>
          <w:p w14:paraId="373B490A">
            <w:pPr>
              <w:pStyle w:val="6"/>
              <w:spacing w:before="49" w:line="209" w:lineRule="auto"/>
              <w:ind w:left="1911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小熊伴嫁</w:t>
            </w:r>
            <w:r>
              <w:rPr>
                <w:spacing w:val="-50"/>
                <w:sz w:val="24"/>
                <w:szCs w:val="24"/>
              </w:rPr>
              <w:t xml:space="preserve"> </w:t>
            </w:r>
            <w:r>
              <w:rPr>
                <w:rFonts w:ascii="Arial" w:hAnsi="Arial" w:eastAsia="Arial" w:cs="Arial"/>
                <w:spacing w:val="-3"/>
                <w:sz w:val="24"/>
                <w:szCs w:val="24"/>
              </w:rPr>
              <w:t>5kg*2</w:t>
            </w:r>
          </w:p>
        </w:tc>
        <w:tc>
          <w:tcPr>
            <w:tcW w:w="3967" w:type="dxa"/>
            <w:tcBorders>
              <w:bottom w:val="single" w:color="000000" w:sz="6" w:space="0"/>
            </w:tcBorders>
            <w:vAlign w:val="top"/>
          </w:tcPr>
          <w:p w14:paraId="773AB18A">
            <w:pPr>
              <w:pStyle w:val="6"/>
              <w:spacing w:before="49" w:line="209" w:lineRule="auto"/>
              <w:ind w:left="477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今巴冻椰奶包</w:t>
            </w:r>
            <w:r>
              <w:rPr>
                <w:spacing w:val="-50"/>
                <w:sz w:val="24"/>
                <w:szCs w:val="24"/>
              </w:rPr>
              <w:t xml:space="preserve"> </w:t>
            </w:r>
            <w:r>
              <w:rPr>
                <w:rFonts w:ascii="Arial" w:hAnsi="Arial" w:eastAsia="Arial" w:cs="Arial"/>
                <w:spacing w:val="-2"/>
                <w:sz w:val="24"/>
                <w:szCs w:val="24"/>
              </w:rPr>
              <w:t xml:space="preserve">96 </w:t>
            </w:r>
            <w:r>
              <w:rPr>
                <w:spacing w:val="-2"/>
                <w:sz w:val="24"/>
                <w:szCs w:val="24"/>
              </w:rPr>
              <w:t>个（联营）</w:t>
            </w:r>
          </w:p>
        </w:tc>
        <w:tc>
          <w:tcPr>
            <w:tcW w:w="4564" w:type="dxa"/>
            <w:tcBorders>
              <w:bottom w:val="single" w:color="000000" w:sz="6" w:space="0"/>
              <w:right w:val="single" w:color="000000" w:sz="6" w:space="0"/>
            </w:tcBorders>
            <w:vAlign w:val="top"/>
          </w:tcPr>
          <w:p w14:paraId="3A9B7271">
            <w:pPr>
              <w:pStyle w:val="6"/>
              <w:spacing w:before="49" w:line="209" w:lineRule="auto"/>
              <w:ind w:left="1287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思念芝麻汤圆</w:t>
            </w:r>
            <w:r>
              <w:rPr>
                <w:spacing w:val="-27"/>
                <w:sz w:val="24"/>
                <w:szCs w:val="24"/>
              </w:rPr>
              <w:t xml:space="preserve"> </w:t>
            </w:r>
            <w:r>
              <w:rPr>
                <w:rFonts w:ascii="Arial" w:hAnsi="Arial" w:eastAsia="Arial" w:cs="Arial"/>
                <w:spacing w:val="-5"/>
                <w:sz w:val="24"/>
                <w:szCs w:val="24"/>
              </w:rPr>
              <w:t>10kg</w:t>
            </w:r>
          </w:p>
        </w:tc>
      </w:tr>
    </w:tbl>
    <w:p w14:paraId="0A2A7E69">
      <w:pPr>
        <w:spacing w:line="269" w:lineRule="auto"/>
        <w:rPr>
          <w:rFonts w:ascii="Arial"/>
          <w:sz w:val="21"/>
        </w:rPr>
      </w:pPr>
    </w:p>
    <w:p w14:paraId="4F95C795">
      <w:pPr>
        <w:pStyle w:val="2"/>
        <w:spacing w:before="78" w:line="219" w:lineRule="auto"/>
        <w:ind w:left="37"/>
        <w:outlineLvl w:val="0"/>
      </w:pPr>
      <w:r>
        <w:rPr>
          <w:b/>
          <w:bCs/>
          <w:spacing w:val="-4"/>
        </w:rPr>
        <w:t>五、拒收条件</w:t>
      </w:r>
    </w:p>
    <w:p w14:paraId="1E0615C7">
      <w:pPr>
        <w:pStyle w:val="2"/>
        <w:spacing w:before="27" w:line="219" w:lineRule="auto"/>
        <w:ind w:left="52"/>
      </w:pPr>
      <w:r>
        <w:rPr>
          <w:rFonts w:ascii="Times New Roman" w:hAnsi="Times New Roman" w:eastAsia="Times New Roman" w:cs="Times New Roman"/>
          <w:spacing w:val="-5"/>
        </w:rPr>
        <w:t>1</w:t>
      </w:r>
      <w:r>
        <w:rPr>
          <w:rFonts w:ascii="Times New Roman" w:hAnsi="Times New Roman" w:eastAsia="Times New Roman" w:cs="Times New Roman"/>
          <w:spacing w:val="-30"/>
        </w:rPr>
        <w:t xml:space="preserve"> </w:t>
      </w:r>
      <w:r>
        <w:rPr>
          <w:spacing w:val="-5"/>
        </w:rPr>
        <w:t>、品种不符，整批拒收；</w:t>
      </w:r>
    </w:p>
    <w:p w14:paraId="2830E588">
      <w:pPr>
        <w:pStyle w:val="2"/>
        <w:spacing w:before="27" w:line="219" w:lineRule="auto"/>
        <w:ind w:left="29"/>
      </w:pPr>
      <w:r>
        <w:rPr>
          <w:rFonts w:ascii="Times New Roman" w:hAnsi="Times New Roman" w:eastAsia="Times New Roman" w:cs="Times New Roman"/>
          <w:spacing w:val="-1"/>
        </w:rPr>
        <w:t>2</w:t>
      </w:r>
      <w:r>
        <w:rPr>
          <w:rFonts w:ascii="Times New Roman" w:hAnsi="Times New Roman" w:eastAsia="Times New Roman" w:cs="Times New Roman"/>
          <w:spacing w:val="-34"/>
        </w:rPr>
        <w:t xml:space="preserve"> </w:t>
      </w:r>
      <w:r>
        <w:rPr>
          <w:spacing w:val="-1"/>
        </w:rPr>
        <w:t>、在抽检时发现感官不符合要求，有明显异味、变质，整批</w:t>
      </w:r>
      <w:r>
        <w:rPr>
          <w:spacing w:val="-2"/>
        </w:rPr>
        <w:t>拒收；</w:t>
      </w:r>
    </w:p>
    <w:p w14:paraId="693FF87B">
      <w:pPr>
        <w:pStyle w:val="2"/>
        <w:spacing w:before="26" w:line="212" w:lineRule="auto"/>
        <w:ind w:left="34"/>
      </w:pPr>
      <w:r>
        <w:rPr>
          <w:rFonts w:ascii="Times New Roman" w:hAnsi="Times New Roman" w:eastAsia="Times New Roman" w:cs="Times New Roman"/>
          <w:spacing w:val="-2"/>
        </w:rPr>
        <w:t>3</w:t>
      </w:r>
      <w:r>
        <w:rPr>
          <w:rFonts w:ascii="Times New Roman" w:hAnsi="Times New Roman" w:eastAsia="Times New Roman" w:cs="Times New Roman"/>
          <w:spacing w:val="-34"/>
        </w:rPr>
        <w:t xml:space="preserve"> </w:t>
      </w:r>
      <w:r>
        <w:rPr>
          <w:spacing w:val="-2"/>
        </w:rPr>
        <w:t>、抽检时含有所列的异物超过</w:t>
      </w:r>
      <w:r>
        <w:rPr>
          <w:spacing w:val="-32"/>
        </w:rPr>
        <w:t xml:space="preserve"> </w:t>
      </w:r>
      <w:r>
        <w:rPr>
          <w:rFonts w:ascii="Times New Roman" w:hAnsi="Times New Roman" w:eastAsia="Times New Roman" w:cs="Times New Roman"/>
          <w:spacing w:val="-2"/>
        </w:rPr>
        <w:t>1</w:t>
      </w:r>
      <w:r>
        <w:rPr>
          <w:rFonts w:ascii="Times New Roman" w:hAnsi="Times New Roman" w:eastAsia="Times New Roman" w:cs="Times New Roman"/>
          <w:spacing w:val="16"/>
        </w:rPr>
        <w:t xml:space="preserve"> </w:t>
      </w:r>
      <w:r>
        <w:rPr>
          <w:spacing w:val="-2"/>
        </w:rPr>
        <w:t>次</w:t>
      </w:r>
      <w:r>
        <w:rPr>
          <w:rFonts w:ascii="Times New Roman" w:hAnsi="Times New Roman" w:eastAsia="Times New Roman" w:cs="Times New Roman"/>
          <w:spacing w:val="-2"/>
        </w:rPr>
        <w:t xml:space="preserve">/kg  </w:t>
      </w:r>
      <w:r>
        <w:rPr>
          <w:spacing w:val="-2"/>
        </w:rPr>
        <w:t>时</w:t>
      </w:r>
      <w:r>
        <w:rPr>
          <w:rFonts w:ascii="Times New Roman" w:hAnsi="Times New Roman" w:eastAsia="Times New Roman" w:cs="Times New Roman"/>
          <w:spacing w:val="-2"/>
        </w:rPr>
        <w:t>,</w:t>
      </w:r>
      <w:r>
        <w:rPr>
          <w:spacing w:val="-2"/>
        </w:rPr>
        <w:t>扩大</w:t>
      </w:r>
      <w:r>
        <w:rPr>
          <w:spacing w:val="-32"/>
        </w:rPr>
        <w:t xml:space="preserve"> </w:t>
      </w:r>
      <w:r>
        <w:rPr>
          <w:rFonts w:ascii="Times New Roman" w:hAnsi="Times New Roman" w:eastAsia="Times New Roman" w:cs="Times New Roman"/>
          <w:spacing w:val="-2"/>
        </w:rPr>
        <w:t xml:space="preserve">1 </w:t>
      </w:r>
      <w:r>
        <w:rPr>
          <w:spacing w:val="-2"/>
        </w:rPr>
        <w:t>倍抽样</w:t>
      </w:r>
      <w:r>
        <w:rPr>
          <w:spacing w:val="-3"/>
        </w:rPr>
        <w:t>数量复查，如仍旧超标，则整批拒收；</w:t>
      </w:r>
    </w:p>
    <w:p w14:paraId="5AE0B852">
      <w:pPr>
        <w:pStyle w:val="2"/>
        <w:spacing w:before="36" w:line="230" w:lineRule="auto"/>
        <w:ind w:left="38" w:right="42" w:hanging="10"/>
      </w:pPr>
      <w:r>
        <w:rPr>
          <w:rFonts w:ascii="Times New Roman" w:hAnsi="Times New Roman" w:eastAsia="Times New Roman" w:cs="Times New Roman"/>
          <w:spacing w:val="-1"/>
        </w:rPr>
        <w:t>4</w:t>
      </w:r>
      <w:r>
        <w:rPr>
          <w:rFonts w:ascii="Times New Roman" w:hAnsi="Times New Roman" w:eastAsia="Times New Roman" w:cs="Times New Roman"/>
          <w:spacing w:val="-21"/>
        </w:rPr>
        <w:t xml:space="preserve"> </w:t>
      </w:r>
      <w:r>
        <w:rPr>
          <w:spacing w:val="-1"/>
        </w:rPr>
        <w:t>、抽检时发现有超保质期的或不符合公司规定保质期验收办法的，产品标签标识不符合</w:t>
      </w:r>
      <w:r>
        <w:rPr>
          <w:spacing w:val="-54"/>
        </w:rPr>
        <w:t xml:space="preserve"> </w:t>
      </w:r>
      <w:r>
        <w:rPr>
          <w:spacing w:val="-1"/>
        </w:rPr>
        <w:t>GB7718</w:t>
      </w:r>
      <w:r>
        <w:rPr>
          <w:spacing w:val="-49"/>
        </w:rPr>
        <w:t xml:space="preserve"> </w:t>
      </w:r>
      <w:r>
        <w:rPr>
          <w:spacing w:val="-1"/>
        </w:rPr>
        <w:t>要求，无生产日期、保质期；外包装</w:t>
      </w:r>
      <w:r>
        <w:t xml:space="preserve"> </w:t>
      </w:r>
      <w:r>
        <w:rPr>
          <w:spacing w:val="-1"/>
        </w:rPr>
        <w:t>与内包装产品保质期不一致的，整批拒收；</w:t>
      </w:r>
    </w:p>
    <w:p w14:paraId="7EA80822">
      <w:pPr>
        <w:pStyle w:val="2"/>
        <w:spacing w:before="27" w:line="219" w:lineRule="auto"/>
        <w:ind w:left="36"/>
      </w:pPr>
      <w:r>
        <w:rPr>
          <w:rFonts w:ascii="Times New Roman" w:hAnsi="Times New Roman" w:eastAsia="Times New Roman" w:cs="Times New Roman"/>
          <w:spacing w:val="-3"/>
        </w:rPr>
        <w:t>5</w:t>
      </w:r>
      <w:r>
        <w:rPr>
          <w:rFonts w:ascii="Times New Roman" w:hAnsi="Times New Roman" w:eastAsia="Times New Roman" w:cs="Times New Roman"/>
          <w:spacing w:val="-19"/>
        </w:rPr>
        <w:t xml:space="preserve"> </w:t>
      </w:r>
      <w:r>
        <w:rPr>
          <w:spacing w:val="-3"/>
        </w:rPr>
        <w:t>、抽检时发现包装被污染，整批拒收；</w:t>
      </w:r>
    </w:p>
    <w:p w14:paraId="3C6B5FEB">
      <w:pPr>
        <w:pStyle w:val="2"/>
        <w:spacing w:before="27" w:line="219" w:lineRule="auto"/>
        <w:ind w:left="34"/>
      </w:pPr>
      <w:r>
        <w:rPr>
          <w:rFonts w:ascii="Times New Roman" w:hAnsi="Times New Roman" w:eastAsia="Times New Roman" w:cs="Times New Roman"/>
          <w:spacing w:val="-1"/>
        </w:rPr>
        <w:t>6</w:t>
      </w:r>
      <w:r>
        <w:rPr>
          <w:rFonts w:ascii="Times New Roman" w:hAnsi="Times New Roman" w:eastAsia="Times New Roman" w:cs="Times New Roman"/>
          <w:spacing w:val="-34"/>
        </w:rPr>
        <w:t xml:space="preserve"> </w:t>
      </w:r>
      <w:r>
        <w:rPr>
          <w:spacing w:val="-1"/>
        </w:rPr>
        <w:t>、运输车辆运输过有毒有害物品的或食品与有毒有害物质同车运输的，整批拒收；</w:t>
      </w:r>
    </w:p>
    <w:p w14:paraId="18956A4E">
      <w:pPr>
        <w:pStyle w:val="2"/>
        <w:spacing w:before="28" w:line="219" w:lineRule="auto"/>
        <w:ind w:left="33"/>
      </w:pPr>
      <w:r>
        <w:rPr>
          <w:rFonts w:ascii="Times New Roman" w:hAnsi="Times New Roman" w:eastAsia="Times New Roman" w:cs="Times New Roman"/>
          <w:spacing w:val="-2"/>
        </w:rPr>
        <w:t>7</w:t>
      </w:r>
      <w:r>
        <w:rPr>
          <w:rFonts w:ascii="Times New Roman" w:hAnsi="Times New Roman" w:eastAsia="Times New Roman" w:cs="Times New Roman"/>
          <w:spacing w:val="-29"/>
        </w:rPr>
        <w:t xml:space="preserve"> </w:t>
      </w:r>
      <w:r>
        <w:rPr>
          <w:spacing w:val="-2"/>
        </w:rPr>
        <w:t>、高温期（室外温度</w:t>
      </w:r>
      <w:r>
        <w:rPr>
          <w:spacing w:val="-47"/>
        </w:rPr>
        <w:t xml:space="preserve"> </w:t>
      </w:r>
      <w:r>
        <w:rPr>
          <w:spacing w:val="-2"/>
        </w:rPr>
        <w:t>28℃以上）未冷链配送，整批拒收；</w:t>
      </w:r>
    </w:p>
    <w:p w14:paraId="33B877E1">
      <w:pPr>
        <w:pStyle w:val="2"/>
        <w:spacing w:before="27" w:line="219" w:lineRule="auto"/>
        <w:ind w:left="34"/>
      </w:pPr>
      <w:r>
        <w:rPr>
          <w:spacing w:val="-1"/>
        </w:rPr>
        <w:t>8、抽检时包装破损严重，破损件拒收；</w:t>
      </w:r>
    </w:p>
    <w:p w14:paraId="3AFF4FD1">
      <w:pPr>
        <w:spacing w:line="258" w:lineRule="auto"/>
        <w:rPr>
          <w:rFonts w:ascii="Arial"/>
          <w:sz w:val="21"/>
        </w:rPr>
      </w:pPr>
    </w:p>
    <w:p w14:paraId="77E0FDF9">
      <w:pPr>
        <w:pStyle w:val="2"/>
        <w:spacing w:before="79" w:line="219" w:lineRule="auto"/>
        <w:ind w:left="35"/>
        <w:outlineLvl w:val="0"/>
      </w:pPr>
      <w:r>
        <w:rPr>
          <w:b/>
          <w:bCs/>
          <w:spacing w:val="-3"/>
        </w:rPr>
        <w:t>六、让步/特采条件</w:t>
      </w:r>
    </w:p>
    <w:p w14:paraId="55E3F4C7">
      <w:pPr>
        <w:pStyle w:val="2"/>
        <w:spacing w:before="27" w:line="219" w:lineRule="auto"/>
        <w:ind w:left="51"/>
      </w:pPr>
      <w:r>
        <w:rPr>
          <w:spacing w:val="-1"/>
        </w:rPr>
        <w:t>1、存在规格问题但不存在品质问题，整批折扣验收（需采购沟通）。</w:t>
      </w:r>
    </w:p>
    <w:p w14:paraId="18ED98F5">
      <w:pPr>
        <w:pStyle w:val="2"/>
        <w:spacing w:before="27" w:line="219" w:lineRule="auto"/>
        <w:ind w:left="36"/>
      </w:pPr>
      <w:r>
        <w:rPr>
          <w:spacing w:val="-1"/>
        </w:rPr>
        <w:t>2、物料急需使用，超过保质期</w:t>
      </w:r>
      <w:r>
        <w:rPr>
          <w:spacing w:val="-28"/>
        </w:rPr>
        <w:t xml:space="preserve"> </w:t>
      </w:r>
      <w:r>
        <w:rPr>
          <w:spacing w:val="-1"/>
        </w:rPr>
        <w:t>1/3，市场无货，在限定时间使用完，并对后续生产或使用影响甚微；</w:t>
      </w:r>
    </w:p>
    <w:p w14:paraId="5A054D85">
      <w:pPr>
        <w:pStyle w:val="2"/>
        <w:spacing w:before="28" w:line="219" w:lineRule="auto"/>
        <w:ind w:left="38"/>
      </w:pPr>
      <w:r>
        <w:t>3、采购走特采申请，并由质检、防损、物流、采购部门会签，</w:t>
      </w:r>
      <w:r>
        <w:rPr>
          <w:spacing w:val="-1"/>
        </w:rPr>
        <w:t>采购部部门需向使用部门做好沟通。</w:t>
      </w:r>
    </w:p>
    <w:sectPr>
      <w:pgSz w:w="16839" w:h="11906"/>
      <w:pgMar w:top="933" w:right="1435" w:bottom="0" w:left="1415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YjhmYzhkOGM4MzU3NDA1ZWY4M2RjNjVmYjc0ZTU3MjkifQ=="/>
  </w:docVars>
  <w:rsids>
    <w:rsidRoot w:val="00000000"/>
    <w:rsid w:val="325C2EB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宋体" w:hAnsi="宋体" w:eastAsia="宋体" w:cs="宋体"/>
      <w:sz w:val="24"/>
      <w:szCs w:val="24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Table Text"/>
    <w:basedOn w:val="1"/>
    <w:semiHidden/>
    <w:qFormat/>
    <w:uiPriority w:val="0"/>
    <w:rPr>
      <w:rFonts w:ascii="宋体" w:hAnsi="宋体" w:eastAsia="宋体" w:cs="宋体"/>
      <w:sz w:val="20"/>
      <w:szCs w:val="20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jpeg"/><Relationship Id="rId8" Type="http://schemas.openxmlformats.org/officeDocument/2006/relationships/image" Target="media/image3.jpeg"/><Relationship Id="rId7" Type="http://schemas.openxmlformats.org/officeDocument/2006/relationships/image" Target="media/image2.jpeg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image" Target="media/image7.jpeg"/><Relationship Id="rId11" Type="http://schemas.openxmlformats.org/officeDocument/2006/relationships/image" Target="media/image6.jpeg"/><Relationship Id="rId10" Type="http://schemas.openxmlformats.org/officeDocument/2006/relationships/image" Target="media/image5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5</Pages>
  <Words>2305</Words>
  <Characters>2794</Characters>
  <TotalTime>0</TotalTime>
  <ScaleCrop>false</ScaleCrop>
  <LinksUpToDate>false</LinksUpToDate>
  <CharactersWithSpaces>2992</CharactersWithSpaces>
  <Application>WPS Office_12.1.0.18276_F1E327BC-269C-435d-A152-05C5408002CA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2023-08-02T19:01:00Z</dcterms:created>
  <dc:creator>Administrator</dc:creator>
  <cp:lastModifiedBy>杨志楠</cp:lastModifiedBy>
  <dcterms:modified xsi:type="dcterms:W3CDTF">2025-08-10T13:05:16Z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2025-08-10T21:04:33Z</vt:filetime>
  </property>
  <property fmtid="{D5CDD505-2E9C-101B-9397-08002B2CF9AE}" pid="4" name="KSOProductBuildVer">
    <vt:lpwstr>2052-12.1.0.18276</vt:lpwstr>
  </property>
  <property fmtid="{D5CDD505-2E9C-101B-9397-08002B2CF9AE}" pid="5" name="ICV">
    <vt:lpwstr>DD8D8F0802C142F2A7A33DDE63D730D0_12</vt:lpwstr>
  </property>
</Properties>
</file>