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43C4D">
      <w:pPr>
        <w:spacing w:line="300" w:lineRule="auto"/>
        <w:rPr>
          <w:rFonts w:ascii="Arial"/>
          <w:sz w:val="21"/>
        </w:rPr>
      </w:pPr>
    </w:p>
    <w:p w14:paraId="0682A7F1">
      <w:pPr>
        <w:spacing w:line="300" w:lineRule="auto"/>
        <w:rPr>
          <w:rFonts w:ascii="Arial"/>
          <w:sz w:val="21"/>
        </w:rPr>
      </w:pPr>
    </w:p>
    <w:p w14:paraId="518CCCBD">
      <w:pPr>
        <w:spacing w:line="301" w:lineRule="auto"/>
        <w:rPr>
          <w:rFonts w:ascii="Arial"/>
          <w:sz w:val="21"/>
        </w:rPr>
      </w:pPr>
    </w:p>
    <w:p w14:paraId="740EDBAC">
      <w:pPr>
        <w:spacing w:before="65" w:line="190" w:lineRule="auto"/>
        <w:ind w:left="1098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YPJZL</w:t>
      </w:r>
      <w:r>
        <w:rPr>
          <w:rFonts w:ascii="宋体" w:hAnsi="宋体" w:eastAsia="宋体" w:cs="宋体"/>
          <w:spacing w:val="7"/>
          <w:sz w:val="20"/>
          <w:szCs w:val="20"/>
        </w:rPr>
        <w:t>2017092909</w:t>
      </w:r>
    </w:p>
    <w:p w14:paraId="3481A043">
      <w:pPr>
        <w:spacing w:before="116" w:line="223" w:lineRule="auto"/>
        <w:ind w:left="534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猪肉产品验收标准</w:t>
      </w:r>
    </w:p>
    <w:p w14:paraId="6C162957">
      <w:pPr>
        <w:spacing w:before="47" w:line="222" w:lineRule="auto"/>
        <w:ind w:left="126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0"/>
          <w:sz w:val="24"/>
          <w:szCs w:val="24"/>
        </w:rPr>
        <w:t>一、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0"/>
          <w:sz w:val="24"/>
          <w:szCs w:val="24"/>
        </w:rPr>
        <w:t>目的</w:t>
      </w:r>
    </w:p>
    <w:p w14:paraId="08558479">
      <w:pPr>
        <w:spacing w:before="22" w:line="219" w:lineRule="auto"/>
        <w:ind w:left="5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明确检验标准，快速准确地对散件猪产品进行验收，特制定本检验方案。</w:t>
      </w:r>
    </w:p>
    <w:p w14:paraId="5B6C4941">
      <w:pPr>
        <w:spacing w:before="28" w:line="219" w:lineRule="auto"/>
        <w:ind w:left="126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二、验收范围：</w:t>
      </w:r>
    </w:p>
    <w:p w14:paraId="67F2D9B2">
      <w:pPr>
        <w:spacing w:before="27" w:line="212" w:lineRule="auto"/>
        <w:ind w:left="6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二级白条；冷鲜猪肉及猪肉产品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到达中央厨房的验收标准）</w:t>
      </w:r>
    </w:p>
    <w:p w14:paraId="2931D64E">
      <w:pPr>
        <w:spacing w:before="37" w:line="219" w:lineRule="auto"/>
        <w:ind w:left="122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三、抽样方法</w:t>
      </w:r>
    </w:p>
    <w:p w14:paraId="1A7ECA26">
      <w:pPr>
        <w:spacing w:before="26" w:line="219" w:lineRule="auto"/>
        <w:ind w:left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按照兼前顾后的原则，随机多点抽样。</w:t>
      </w:r>
    </w:p>
    <w:p w14:paraId="64A24ED6">
      <w:pPr>
        <w:spacing w:before="28" w:line="219" w:lineRule="auto"/>
        <w:ind w:left="144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四、验收要求：</w:t>
      </w:r>
    </w:p>
    <w:p w14:paraId="382957E6">
      <w:pPr>
        <w:spacing w:before="27" w:line="212" w:lineRule="auto"/>
        <w:ind w:left="11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4.1  </w:t>
      </w:r>
      <w:r>
        <w:rPr>
          <w:rFonts w:ascii="宋体" w:hAnsi="宋体" w:eastAsia="宋体" w:cs="宋体"/>
          <w:spacing w:val="-1"/>
          <w:sz w:val="24"/>
          <w:szCs w:val="24"/>
        </w:rPr>
        <w:t>具体验收要求如下：</w:t>
      </w: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03801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 w:hRule="atLeast"/>
        </w:trPr>
        <w:tc>
          <w:tcPr>
            <w:tcW w:w="1721" w:type="dxa"/>
            <w:vAlign w:val="top"/>
          </w:tcPr>
          <w:p w14:paraId="6A19E7BD">
            <w:pPr>
              <w:spacing w:line="272" w:lineRule="auto"/>
              <w:rPr>
                <w:rFonts w:ascii="Arial"/>
                <w:sz w:val="21"/>
              </w:rPr>
            </w:pPr>
          </w:p>
          <w:p w14:paraId="0FF17310">
            <w:pPr>
              <w:spacing w:line="273" w:lineRule="auto"/>
              <w:rPr>
                <w:rFonts w:ascii="Arial"/>
                <w:sz w:val="21"/>
              </w:rPr>
            </w:pPr>
          </w:p>
          <w:p w14:paraId="09F03F9C">
            <w:pPr>
              <w:pStyle w:val="6"/>
              <w:spacing w:before="78" w:line="223" w:lineRule="auto"/>
              <w:ind w:left="645"/>
            </w:pPr>
            <w:r>
              <w:rPr>
                <w:b/>
                <w:bCs/>
                <w:spacing w:val="-18"/>
              </w:rPr>
              <w:t>品名</w:t>
            </w:r>
          </w:p>
        </w:tc>
        <w:tc>
          <w:tcPr>
            <w:tcW w:w="5563" w:type="dxa"/>
            <w:gridSpan w:val="2"/>
            <w:vAlign w:val="top"/>
          </w:tcPr>
          <w:p w14:paraId="696AB9DF">
            <w:pPr>
              <w:spacing w:line="272" w:lineRule="auto"/>
              <w:rPr>
                <w:rFonts w:ascii="Arial"/>
                <w:sz w:val="21"/>
              </w:rPr>
            </w:pPr>
          </w:p>
          <w:p w14:paraId="5C6CC308">
            <w:pPr>
              <w:spacing w:line="273" w:lineRule="auto"/>
              <w:rPr>
                <w:rFonts w:ascii="Arial"/>
                <w:sz w:val="21"/>
              </w:rPr>
            </w:pPr>
          </w:p>
          <w:p w14:paraId="48FEEFCF">
            <w:pPr>
              <w:pStyle w:val="6"/>
              <w:spacing w:before="78" w:line="219" w:lineRule="auto"/>
              <w:ind w:left="2304"/>
            </w:pPr>
            <w:r>
              <w:rPr>
                <w:b/>
                <w:bCs/>
                <w:spacing w:val="-5"/>
              </w:rPr>
              <w:t>验收图片</w:t>
            </w:r>
          </w:p>
        </w:tc>
        <w:tc>
          <w:tcPr>
            <w:tcW w:w="7847" w:type="dxa"/>
            <w:vAlign w:val="top"/>
          </w:tcPr>
          <w:p w14:paraId="151BB77B">
            <w:pPr>
              <w:spacing w:line="272" w:lineRule="auto"/>
              <w:rPr>
                <w:rFonts w:ascii="Arial"/>
                <w:sz w:val="21"/>
              </w:rPr>
            </w:pPr>
          </w:p>
          <w:p w14:paraId="373BD872">
            <w:pPr>
              <w:spacing w:line="273" w:lineRule="auto"/>
              <w:rPr>
                <w:rFonts w:ascii="Arial"/>
                <w:sz w:val="21"/>
              </w:rPr>
            </w:pPr>
          </w:p>
          <w:p w14:paraId="19ED4379">
            <w:pPr>
              <w:pStyle w:val="6"/>
              <w:spacing w:before="78" w:line="219" w:lineRule="auto"/>
              <w:ind w:left="3210"/>
            </w:pPr>
            <w:r>
              <w:rPr>
                <w:b/>
                <w:bCs/>
                <w:spacing w:val="-5"/>
              </w:rPr>
              <w:t>具体验收标准</w:t>
            </w:r>
          </w:p>
        </w:tc>
      </w:tr>
      <w:tr w14:paraId="2AF7C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1721" w:type="dxa"/>
            <w:vAlign w:val="top"/>
          </w:tcPr>
          <w:p w14:paraId="03207A9C">
            <w:pPr>
              <w:spacing w:line="271" w:lineRule="auto"/>
              <w:rPr>
                <w:rFonts w:ascii="Arial"/>
                <w:sz w:val="21"/>
              </w:rPr>
            </w:pPr>
          </w:p>
          <w:p w14:paraId="0CED60DF">
            <w:pPr>
              <w:spacing w:line="271" w:lineRule="auto"/>
              <w:rPr>
                <w:rFonts w:ascii="Arial"/>
                <w:sz w:val="21"/>
              </w:rPr>
            </w:pPr>
          </w:p>
          <w:p w14:paraId="3AB985CB">
            <w:pPr>
              <w:spacing w:line="271" w:lineRule="auto"/>
              <w:rPr>
                <w:rFonts w:ascii="Arial"/>
                <w:sz w:val="21"/>
              </w:rPr>
            </w:pPr>
          </w:p>
          <w:p w14:paraId="0E069FB2">
            <w:pPr>
              <w:spacing w:line="271" w:lineRule="auto"/>
              <w:rPr>
                <w:rFonts w:ascii="Arial"/>
                <w:sz w:val="21"/>
              </w:rPr>
            </w:pPr>
          </w:p>
          <w:p w14:paraId="10D85E37">
            <w:pPr>
              <w:spacing w:line="272" w:lineRule="auto"/>
              <w:rPr>
                <w:rFonts w:ascii="Arial"/>
                <w:sz w:val="21"/>
              </w:rPr>
            </w:pPr>
          </w:p>
          <w:p w14:paraId="3F912F3A">
            <w:pPr>
              <w:pStyle w:val="6"/>
              <w:spacing w:before="78" w:line="219" w:lineRule="auto"/>
              <w:ind w:left="149"/>
            </w:pPr>
            <w:r>
              <w:rPr>
                <w:spacing w:val="-3"/>
              </w:rPr>
              <w:t>去骨带皮前腿</w:t>
            </w:r>
          </w:p>
        </w:tc>
        <w:tc>
          <w:tcPr>
            <w:tcW w:w="2774" w:type="dxa"/>
            <w:vAlign w:val="top"/>
          </w:tcPr>
          <w:p w14:paraId="1904D400">
            <w:pPr>
              <w:spacing w:before="76" w:line="2963" w:lineRule="exact"/>
              <w:ind w:firstLine="102"/>
            </w:pPr>
            <w:r>
              <w:rPr>
                <w:position w:val="-59"/>
              </w:rPr>
              <w:drawing>
                <wp:inline distT="0" distB="0" distL="0" distR="0">
                  <wp:extent cx="1623060" cy="188150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882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59AA85C0">
            <w:pPr>
              <w:spacing w:before="61" w:line="2983" w:lineRule="exact"/>
              <w:ind w:firstLine="117"/>
            </w:pPr>
            <w:r>
              <w:rPr>
                <w:position w:val="-59"/>
              </w:rPr>
              <w:drawing>
                <wp:inline distT="0" distB="0" distL="0" distR="0">
                  <wp:extent cx="1614805" cy="189420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39" cy="1894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15FCA481">
            <w:pPr>
              <w:spacing w:line="289" w:lineRule="auto"/>
              <w:rPr>
                <w:rFonts w:ascii="Arial"/>
                <w:sz w:val="21"/>
              </w:rPr>
            </w:pPr>
          </w:p>
          <w:p w14:paraId="2EB26439">
            <w:pPr>
              <w:spacing w:line="290" w:lineRule="auto"/>
              <w:rPr>
                <w:rFonts w:ascii="Arial"/>
                <w:sz w:val="21"/>
              </w:rPr>
            </w:pPr>
          </w:p>
          <w:p w14:paraId="0251EAFF">
            <w:pPr>
              <w:pStyle w:val="6"/>
              <w:spacing w:before="78" w:line="233" w:lineRule="auto"/>
              <w:ind w:left="116" w:right="123" w:firstLine="1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4"/>
              </w:rPr>
              <w:t>、外观：品质新鲜，剔除猪骨，带皮，前尖周围脂肪厚度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1cm</w:t>
            </w:r>
            <w:r>
              <w:rPr>
                <w:rFonts w:ascii="Times New Roman" w:hAnsi="Times New Roman" w:eastAsia="Times New Roman" w:cs="Times New Roman"/>
                <w:spacing w:val="37"/>
              </w:rPr>
              <w:t xml:space="preserve"> </w:t>
            </w:r>
            <w:r>
              <w:rPr>
                <w:spacing w:val="-4"/>
              </w:rPr>
              <w:t>以内，中</w:t>
            </w:r>
            <w:r>
              <w:t xml:space="preserve"> </w:t>
            </w:r>
            <w:r>
              <w:rPr>
                <w:spacing w:val="-2"/>
              </w:rPr>
              <w:t>间脂肪最厚处厚度不超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1.5cm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2"/>
              </w:rPr>
              <w:t>，表皮无红色斑点，手摸有弹性，无</w:t>
            </w:r>
            <w:r>
              <w:rPr>
                <w:spacing w:val="-3"/>
              </w:rPr>
              <w:t>粘手，</w:t>
            </w:r>
            <w:r>
              <w:t xml:space="preserve"> </w:t>
            </w:r>
            <w:r>
              <w:rPr>
                <w:spacing w:val="-2"/>
              </w:rPr>
              <w:t>无淤血淤伤、无猪毛，无淋巴。肥肉占比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25%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2"/>
              </w:rPr>
              <w:t>，瘦肉占比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75%</w:t>
            </w:r>
            <w:r>
              <w:rPr>
                <w:spacing w:val="-2"/>
              </w:rPr>
              <w:t>。</w:t>
            </w:r>
          </w:p>
          <w:p w14:paraId="3BA102F9">
            <w:pPr>
              <w:pStyle w:val="6"/>
              <w:spacing w:before="29" w:line="230" w:lineRule="auto"/>
              <w:ind w:left="117" w:right="176" w:hanging="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、颜色：猪肉色泽鲜红，冷鲜肉带浅红，但必须新鲜；猪肉脂肪呈白色</w:t>
            </w:r>
            <w:r>
              <w:t xml:space="preserve"> </w:t>
            </w:r>
            <w:r>
              <w:rPr>
                <w:spacing w:val="-3"/>
              </w:rPr>
              <w:t>或乳白色。</w:t>
            </w:r>
          </w:p>
          <w:p w14:paraId="62E9DF4C">
            <w:pPr>
              <w:pStyle w:val="6"/>
              <w:spacing w:before="2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13EC351F">
      <w:pPr>
        <w:rPr>
          <w:rFonts w:ascii="Arial"/>
          <w:sz w:val="21"/>
        </w:rPr>
      </w:pPr>
    </w:p>
    <w:p w14:paraId="15F1D79F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29D1CCDD">
      <w:pPr>
        <w:spacing w:line="300" w:lineRule="auto"/>
        <w:rPr>
          <w:rFonts w:ascii="Arial"/>
          <w:sz w:val="21"/>
        </w:rPr>
      </w:pPr>
    </w:p>
    <w:p w14:paraId="291F08F6">
      <w:pPr>
        <w:spacing w:line="300" w:lineRule="auto"/>
        <w:rPr>
          <w:rFonts w:ascii="Arial"/>
          <w:sz w:val="21"/>
        </w:rPr>
      </w:pPr>
    </w:p>
    <w:p w14:paraId="497302AA">
      <w:pPr>
        <w:spacing w:line="301" w:lineRule="auto"/>
        <w:rPr>
          <w:rFonts w:ascii="Arial"/>
          <w:sz w:val="21"/>
        </w:rPr>
      </w:pPr>
    </w:p>
    <w:p w14:paraId="62562615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08201D37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4EB05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1721" w:type="dxa"/>
            <w:vAlign w:val="top"/>
          </w:tcPr>
          <w:p w14:paraId="56D869C6">
            <w:pPr>
              <w:spacing w:line="271" w:lineRule="auto"/>
              <w:rPr>
                <w:rFonts w:ascii="Arial"/>
                <w:sz w:val="21"/>
              </w:rPr>
            </w:pPr>
          </w:p>
          <w:p w14:paraId="71941E6B">
            <w:pPr>
              <w:spacing w:line="272" w:lineRule="auto"/>
              <w:rPr>
                <w:rFonts w:ascii="Arial"/>
                <w:sz w:val="21"/>
              </w:rPr>
            </w:pPr>
          </w:p>
          <w:p w14:paraId="428784B5">
            <w:pPr>
              <w:spacing w:line="272" w:lineRule="auto"/>
              <w:rPr>
                <w:rFonts w:ascii="Arial"/>
                <w:sz w:val="21"/>
              </w:rPr>
            </w:pPr>
          </w:p>
          <w:p w14:paraId="20865A70">
            <w:pPr>
              <w:spacing w:line="272" w:lineRule="auto"/>
              <w:rPr>
                <w:rFonts w:ascii="Arial"/>
                <w:sz w:val="21"/>
              </w:rPr>
            </w:pPr>
          </w:p>
          <w:p w14:paraId="1FDD3505">
            <w:pPr>
              <w:spacing w:line="272" w:lineRule="auto"/>
              <w:rPr>
                <w:rFonts w:ascii="Arial"/>
                <w:sz w:val="21"/>
              </w:rPr>
            </w:pPr>
          </w:p>
          <w:p w14:paraId="7DEC9262">
            <w:pPr>
              <w:pStyle w:val="6"/>
              <w:spacing w:before="78" w:line="219" w:lineRule="auto"/>
              <w:ind w:left="149"/>
            </w:pPr>
            <w:r>
              <w:rPr>
                <w:spacing w:val="-3"/>
              </w:rPr>
              <w:t>去骨去皮前腿</w:t>
            </w:r>
          </w:p>
        </w:tc>
        <w:tc>
          <w:tcPr>
            <w:tcW w:w="5563" w:type="dxa"/>
            <w:gridSpan w:val="2"/>
            <w:vAlign w:val="top"/>
          </w:tcPr>
          <w:p w14:paraId="28704899">
            <w:pPr>
              <w:spacing w:before="80" w:line="2964" w:lineRule="exact"/>
              <w:ind w:firstLine="678"/>
            </w:pPr>
            <w:r>
              <w:rPr>
                <w:position w:val="-59"/>
              </w:rPr>
              <w:drawing>
                <wp:inline distT="0" distB="0" distL="0" distR="0">
                  <wp:extent cx="2651760" cy="188150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760" cy="1882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69F34F69">
            <w:pPr>
              <w:spacing w:line="290" w:lineRule="auto"/>
              <w:rPr>
                <w:rFonts w:ascii="Arial"/>
                <w:sz w:val="21"/>
              </w:rPr>
            </w:pPr>
          </w:p>
          <w:p w14:paraId="5C3E442C">
            <w:pPr>
              <w:spacing w:line="291" w:lineRule="auto"/>
              <w:rPr>
                <w:rFonts w:ascii="Arial"/>
                <w:sz w:val="21"/>
              </w:rPr>
            </w:pPr>
          </w:p>
          <w:p w14:paraId="47621C5C">
            <w:pPr>
              <w:pStyle w:val="6"/>
              <w:spacing w:before="78" w:line="233" w:lineRule="auto"/>
              <w:ind w:left="116" w:right="45" w:firstLine="1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3"/>
              </w:rPr>
              <w:t>、外观：品质新鲜，剔除猪骨，不带皮，前尖周围脂肪厚度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1cm</w:t>
            </w:r>
            <w:r>
              <w:rPr>
                <w:rFonts w:ascii="Times New Roman" w:hAnsi="Times New Roman" w:eastAsia="Times New Roman" w:cs="Times New Roman"/>
                <w:spacing w:val="37"/>
              </w:rPr>
              <w:t xml:space="preserve"> </w:t>
            </w:r>
            <w:r>
              <w:rPr>
                <w:spacing w:val="-3"/>
              </w:rPr>
              <w:t>以内，</w:t>
            </w:r>
            <w:r>
              <w:t xml:space="preserve"> </w:t>
            </w:r>
            <w:r>
              <w:rPr>
                <w:spacing w:val="-6"/>
              </w:rPr>
              <w:t>中间脂肪最厚处厚度不超</w:t>
            </w:r>
            <w:r>
              <w:rPr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1.5cm</w:t>
            </w:r>
            <w:r>
              <w:rPr>
                <w:spacing w:val="-6"/>
              </w:rPr>
              <w:t>，表皮无红色斑点，手摸有弹性，无粘手，</w:t>
            </w:r>
            <w:r>
              <w:t xml:space="preserve"> </w:t>
            </w:r>
            <w:r>
              <w:rPr>
                <w:spacing w:val="-2"/>
              </w:rPr>
              <w:t>无淤血淤伤、无猪毛，无淋巴。肥肉占比为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20%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spacing w:val="-2"/>
              </w:rPr>
              <w:t>，瘦肉占比为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80%</w:t>
            </w:r>
            <w:r>
              <w:rPr>
                <w:spacing w:val="-2"/>
              </w:rPr>
              <w:t>。</w:t>
            </w:r>
          </w:p>
          <w:p w14:paraId="5C6164CD">
            <w:pPr>
              <w:pStyle w:val="6"/>
              <w:spacing w:before="29" w:line="230" w:lineRule="auto"/>
              <w:ind w:left="117" w:right="176" w:hanging="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、颜色：猪肉色泽鲜红，冷鲜肉带浅红，但必须新鲜；猪肉脂肪呈白色</w:t>
            </w:r>
            <w:r>
              <w:t xml:space="preserve"> </w:t>
            </w:r>
            <w:r>
              <w:rPr>
                <w:spacing w:val="-3"/>
              </w:rPr>
              <w:t>或乳白色。</w:t>
            </w:r>
          </w:p>
          <w:p w14:paraId="408C80C6">
            <w:pPr>
              <w:pStyle w:val="6"/>
              <w:spacing w:before="2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  <w:tr w14:paraId="5A815C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</w:trPr>
        <w:tc>
          <w:tcPr>
            <w:tcW w:w="1721" w:type="dxa"/>
            <w:vAlign w:val="top"/>
          </w:tcPr>
          <w:p w14:paraId="7E690AA5">
            <w:pPr>
              <w:spacing w:line="251" w:lineRule="auto"/>
              <w:rPr>
                <w:rFonts w:ascii="Arial"/>
                <w:sz w:val="21"/>
              </w:rPr>
            </w:pPr>
          </w:p>
          <w:p w14:paraId="58B4C6DB">
            <w:pPr>
              <w:spacing w:line="252" w:lineRule="auto"/>
              <w:rPr>
                <w:rFonts w:ascii="Arial"/>
                <w:sz w:val="21"/>
              </w:rPr>
            </w:pPr>
          </w:p>
          <w:p w14:paraId="0CAC4CAA">
            <w:pPr>
              <w:spacing w:line="252" w:lineRule="auto"/>
              <w:rPr>
                <w:rFonts w:ascii="Arial"/>
                <w:sz w:val="21"/>
              </w:rPr>
            </w:pPr>
          </w:p>
          <w:p w14:paraId="66CF329C">
            <w:pPr>
              <w:spacing w:line="252" w:lineRule="auto"/>
              <w:rPr>
                <w:rFonts w:ascii="Arial"/>
                <w:sz w:val="21"/>
              </w:rPr>
            </w:pPr>
          </w:p>
          <w:p w14:paraId="2BEE8413">
            <w:pPr>
              <w:spacing w:line="252" w:lineRule="auto"/>
              <w:rPr>
                <w:rFonts w:ascii="Arial"/>
                <w:sz w:val="21"/>
              </w:rPr>
            </w:pPr>
          </w:p>
          <w:p w14:paraId="4ACC0581">
            <w:pPr>
              <w:spacing w:line="252" w:lineRule="auto"/>
              <w:rPr>
                <w:rFonts w:ascii="Arial"/>
                <w:sz w:val="21"/>
              </w:rPr>
            </w:pPr>
          </w:p>
          <w:p w14:paraId="764C3EF1">
            <w:pPr>
              <w:pStyle w:val="6"/>
              <w:spacing w:before="78" w:line="219" w:lineRule="auto"/>
              <w:ind w:left="149"/>
            </w:pPr>
            <w:r>
              <w:rPr>
                <w:spacing w:val="-3"/>
              </w:rPr>
              <w:t>去骨带皮后腿</w:t>
            </w:r>
          </w:p>
        </w:tc>
        <w:tc>
          <w:tcPr>
            <w:tcW w:w="2774" w:type="dxa"/>
            <w:vAlign w:val="top"/>
          </w:tcPr>
          <w:p w14:paraId="6029ADC5">
            <w:pPr>
              <w:spacing w:before="82" w:line="3250" w:lineRule="exact"/>
              <w:ind w:firstLine="102"/>
            </w:pPr>
            <w:r>
              <w:rPr>
                <w:position w:val="-64"/>
              </w:rPr>
              <w:drawing>
                <wp:inline distT="0" distB="0" distL="0" distR="0">
                  <wp:extent cx="1623060" cy="206311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63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59A19E76">
            <w:pPr>
              <w:spacing w:before="114" w:line="3184" w:lineRule="exact"/>
              <w:ind w:firstLine="105"/>
            </w:pPr>
            <w:r>
              <w:rPr>
                <w:position w:val="-63"/>
              </w:rPr>
              <w:drawing>
                <wp:inline distT="0" distB="0" distL="0" distR="0">
                  <wp:extent cx="1688465" cy="202184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591" cy="2022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7D05D85B">
            <w:pPr>
              <w:spacing w:line="289" w:lineRule="auto"/>
              <w:rPr>
                <w:rFonts w:ascii="Arial"/>
                <w:sz w:val="21"/>
              </w:rPr>
            </w:pPr>
          </w:p>
          <w:p w14:paraId="4AE03765">
            <w:pPr>
              <w:spacing w:line="290" w:lineRule="auto"/>
              <w:rPr>
                <w:rFonts w:ascii="Arial"/>
                <w:sz w:val="21"/>
              </w:rPr>
            </w:pPr>
          </w:p>
          <w:p w14:paraId="3F342024">
            <w:pPr>
              <w:pStyle w:val="6"/>
              <w:spacing w:before="78" w:line="233" w:lineRule="auto"/>
              <w:ind w:left="116" w:right="123" w:firstLine="1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4"/>
              </w:rPr>
              <w:t>、品质：肉质新鲜，剔除猪骨，带皮，前尖周围脂肪厚度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1cm</w:t>
            </w:r>
            <w:r>
              <w:rPr>
                <w:rFonts w:ascii="Times New Roman" w:hAnsi="Times New Roman" w:eastAsia="Times New Roman" w:cs="Times New Roman"/>
                <w:spacing w:val="37"/>
              </w:rPr>
              <w:t xml:space="preserve"> </w:t>
            </w:r>
            <w:r>
              <w:rPr>
                <w:spacing w:val="-4"/>
              </w:rPr>
              <w:t>以内，中</w:t>
            </w:r>
            <w:r>
              <w:t xml:space="preserve"> </w:t>
            </w:r>
            <w:r>
              <w:rPr>
                <w:spacing w:val="-2"/>
              </w:rPr>
              <w:t>间脂肪最厚处厚度不超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1.5cm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2"/>
              </w:rPr>
              <w:t>，表皮无红色斑点，手摸有弹性，无</w:t>
            </w:r>
            <w:r>
              <w:rPr>
                <w:spacing w:val="-3"/>
              </w:rPr>
              <w:t>粘手，</w:t>
            </w:r>
            <w:r>
              <w:t xml:space="preserve"> </w:t>
            </w:r>
            <w:r>
              <w:rPr>
                <w:spacing w:val="-2"/>
              </w:rPr>
              <w:t>无淤血淤伤、无猪毛，无淋巴。肥肉占比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24%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2"/>
              </w:rPr>
              <w:t>，瘦肉占比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76%</w:t>
            </w:r>
            <w:r>
              <w:rPr>
                <w:spacing w:val="-2"/>
              </w:rPr>
              <w:t>。</w:t>
            </w:r>
          </w:p>
          <w:p w14:paraId="075ACF8C">
            <w:pPr>
              <w:pStyle w:val="6"/>
              <w:spacing w:before="29" w:line="230" w:lineRule="auto"/>
              <w:ind w:left="117" w:right="176" w:hanging="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、颜色：猪肉色泽鲜红，冷鲜肉带浅红，但必须新鲜；猪肉脂肪呈白色</w:t>
            </w:r>
            <w:r>
              <w:t xml:space="preserve"> </w:t>
            </w:r>
            <w:r>
              <w:rPr>
                <w:spacing w:val="-3"/>
              </w:rPr>
              <w:t>或乳白色。</w:t>
            </w:r>
          </w:p>
          <w:p w14:paraId="10D45163">
            <w:pPr>
              <w:pStyle w:val="6"/>
              <w:spacing w:before="2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  <w:p w14:paraId="26785C4B">
            <w:pPr>
              <w:pStyle w:val="6"/>
              <w:spacing w:before="27" w:line="219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、外观：后腿肉外观完整后座肉无切割</w:t>
            </w:r>
          </w:p>
        </w:tc>
      </w:tr>
    </w:tbl>
    <w:p w14:paraId="18479E21">
      <w:pPr>
        <w:rPr>
          <w:rFonts w:ascii="Arial"/>
          <w:sz w:val="21"/>
        </w:rPr>
      </w:pPr>
    </w:p>
    <w:p w14:paraId="22A1465F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6CBD23C1">
      <w:pPr>
        <w:spacing w:line="300" w:lineRule="auto"/>
        <w:rPr>
          <w:rFonts w:ascii="Arial"/>
          <w:sz w:val="21"/>
        </w:rPr>
      </w:pPr>
    </w:p>
    <w:p w14:paraId="31677684">
      <w:pPr>
        <w:spacing w:line="300" w:lineRule="auto"/>
        <w:rPr>
          <w:rFonts w:ascii="Arial"/>
          <w:sz w:val="21"/>
        </w:rPr>
      </w:pPr>
    </w:p>
    <w:p w14:paraId="20914153">
      <w:pPr>
        <w:spacing w:line="301" w:lineRule="auto"/>
        <w:rPr>
          <w:rFonts w:ascii="Arial"/>
          <w:sz w:val="21"/>
        </w:rPr>
      </w:pPr>
    </w:p>
    <w:p w14:paraId="310F7562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4805294A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38EF85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atLeast"/>
        </w:trPr>
        <w:tc>
          <w:tcPr>
            <w:tcW w:w="1721" w:type="dxa"/>
            <w:vAlign w:val="top"/>
          </w:tcPr>
          <w:p w14:paraId="5B714D4B">
            <w:pPr>
              <w:rPr>
                <w:rFonts w:ascii="Arial"/>
                <w:sz w:val="21"/>
              </w:rPr>
            </w:pPr>
          </w:p>
          <w:p w14:paraId="4D0B61F8">
            <w:pPr>
              <w:spacing w:line="241" w:lineRule="auto"/>
              <w:rPr>
                <w:rFonts w:ascii="Arial"/>
                <w:sz w:val="21"/>
              </w:rPr>
            </w:pPr>
          </w:p>
          <w:p w14:paraId="2617DA59">
            <w:pPr>
              <w:spacing w:line="241" w:lineRule="auto"/>
              <w:rPr>
                <w:rFonts w:ascii="Arial"/>
                <w:sz w:val="21"/>
              </w:rPr>
            </w:pPr>
          </w:p>
          <w:p w14:paraId="3758616B">
            <w:pPr>
              <w:spacing w:line="241" w:lineRule="auto"/>
              <w:rPr>
                <w:rFonts w:ascii="Arial"/>
                <w:sz w:val="21"/>
              </w:rPr>
            </w:pPr>
          </w:p>
          <w:p w14:paraId="316BD44A">
            <w:pPr>
              <w:spacing w:line="241" w:lineRule="auto"/>
              <w:rPr>
                <w:rFonts w:ascii="Arial"/>
                <w:sz w:val="21"/>
              </w:rPr>
            </w:pPr>
          </w:p>
          <w:p w14:paraId="26D7B679">
            <w:pPr>
              <w:pStyle w:val="6"/>
              <w:spacing w:before="78" w:line="219" w:lineRule="auto"/>
              <w:ind w:left="149"/>
            </w:pPr>
            <w:r>
              <w:rPr>
                <w:spacing w:val="-3"/>
              </w:rPr>
              <w:t>去骨去皮后腿</w:t>
            </w:r>
          </w:p>
        </w:tc>
        <w:tc>
          <w:tcPr>
            <w:tcW w:w="5563" w:type="dxa"/>
            <w:gridSpan w:val="2"/>
            <w:vAlign w:val="top"/>
          </w:tcPr>
          <w:p w14:paraId="0CAE12B9">
            <w:pPr>
              <w:spacing w:before="90" w:line="2620" w:lineRule="exact"/>
              <w:ind w:firstLine="138"/>
            </w:pPr>
            <w:r>
              <w:rPr>
                <w:position w:val="-52"/>
              </w:rPr>
              <w:drawing>
                <wp:inline distT="0" distB="0" distL="0" distR="0">
                  <wp:extent cx="3344545" cy="166370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179" cy="166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03A0C77E">
            <w:pPr>
              <w:spacing w:line="271" w:lineRule="auto"/>
              <w:rPr>
                <w:rFonts w:ascii="Arial"/>
                <w:sz w:val="21"/>
              </w:rPr>
            </w:pPr>
          </w:p>
          <w:p w14:paraId="52EA5385">
            <w:pPr>
              <w:pStyle w:val="6"/>
              <w:spacing w:before="78" w:line="233" w:lineRule="auto"/>
              <w:ind w:left="116" w:right="45" w:firstLine="1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3"/>
              </w:rPr>
              <w:t>、品质：肉质新鲜，剔除猪骨，不带皮，前尖周围脂肪厚度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1cm</w:t>
            </w:r>
            <w:r>
              <w:rPr>
                <w:rFonts w:ascii="Times New Roman" w:hAnsi="Times New Roman" w:eastAsia="Times New Roman" w:cs="Times New Roman"/>
                <w:spacing w:val="37"/>
              </w:rPr>
              <w:t xml:space="preserve"> </w:t>
            </w:r>
            <w:r>
              <w:rPr>
                <w:spacing w:val="-3"/>
              </w:rPr>
              <w:t>以内，</w:t>
            </w:r>
            <w:r>
              <w:t xml:space="preserve"> </w:t>
            </w:r>
            <w:r>
              <w:rPr>
                <w:spacing w:val="-6"/>
              </w:rPr>
              <w:t>中间脂肪最厚处厚度不超</w:t>
            </w:r>
            <w:r>
              <w:rPr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1.5cm</w:t>
            </w:r>
            <w:r>
              <w:rPr>
                <w:spacing w:val="-6"/>
              </w:rPr>
              <w:t>，表皮无红色斑点，手摸有弹性，无粘手，</w:t>
            </w:r>
            <w:r>
              <w:t xml:space="preserve"> </w:t>
            </w:r>
            <w:r>
              <w:rPr>
                <w:spacing w:val="-2"/>
              </w:rPr>
              <w:t>无淤血淤伤、无猪毛，无淋巴。肥肉占比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20%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spacing w:val="-2"/>
              </w:rPr>
              <w:t>，瘦肉占比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80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%</w:t>
            </w:r>
            <w:r>
              <w:rPr>
                <w:spacing w:val="-3"/>
              </w:rPr>
              <w:t>。</w:t>
            </w:r>
          </w:p>
          <w:p w14:paraId="6A350476">
            <w:pPr>
              <w:pStyle w:val="6"/>
              <w:spacing w:before="29" w:line="230" w:lineRule="auto"/>
              <w:ind w:left="117" w:right="176" w:hanging="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、颜色：猪肉色泽鲜红，冷鲜肉带浅红，但必须新鲜；猪肉脂肪呈白色</w:t>
            </w:r>
            <w:r>
              <w:t xml:space="preserve"> </w:t>
            </w:r>
            <w:r>
              <w:rPr>
                <w:spacing w:val="-3"/>
              </w:rPr>
              <w:t>或乳白色。</w:t>
            </w:r>
          </w:p>
          <w:p w14:paraId="3DB1BDA4">
            <w:pPr>
              <w:pStyle w:val="6"/>
              <w:spacing w:before="2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  <w:p w14:paraId="3ED05983">
            <w:pPr>
              <w:pStyle w:val="6"/>
              <w:spacing w:before="27" w:line="219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、外观：后腿肉外观完整腱子肉无切割</w:t>
            </w:r>
          </w:p>
        </w:tc>
      </w:tr>
      <w:tr w14:paraId="09DD2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721" w:type="dxa"/>
            <w:vAlign w:val="top"/>
          </w:tcPr>
          <w:p w14:paraId="72904976">
            <w:pPr>
              <w:spacing w:line="261" w:lineRule="auto"/>
              <w:rPr>
                <w:rFonts w:ascii="Arial"/>
                <w:sz w:val="21"/>
              </w:rPr>
            </w:pPr>
          </w:p>
          <w:p w14:paraId="1225A619">
            <w:pPr>
              <w:spacing w:line="261" w:lineRule="auto"/>
              <w:rPr>
                <w:rFonts w:ascii="Arial"/>
                <w:sz w:val="21"/>
              </w:rPr>
            </w:pPr>
          </w:p>
          <w:p w14:paraId="3ABFC7CB">
            <w:pPr>
              <w:spacing w:line="261" w:lineRule="auto"/>
              <w:rPr>
                <w:rFonts w:ascii="Arial"/>
                <w:sz w:val="21"/>
              </w:rPr>
            </w:pPr>
          </w:p>
          <w:p w14:paraId="42027F1B">
            <w:pPr>
              <w:spacing w:line="262" w:lineRule="auto"/>
              <w:rPr>
                <w:rFonts w:ascii="Arial"/>
                <w:sz w:val="21"/>
              </w:rPr>
            </w:pPr>
          </w:p>
          <w:p w14:paraId="3BF00F42">
            <w:pPr>
              <w:pStyle w:val="6"/>
              <w:spacing w:before="78" w:line="219" w:lineRule="auto"/>
              <w:ind w:left="117"/>
            </w:pPr>
            <w:r>
              <w:rPr>
                <w:spacing w:val="-3"/>
              </w:rPr>
              <w:t>精</w:t>
            </w:r>
            <w:r>
              <w:rPr>
                <w:spacing w:val="-5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3#</w:t>
            </w:r>
            <w:r>
              <w:rPr>
                <w:spacing w:val="-3"/>
              </w:rPr>
              <w:t>肉（里脊</w:t>
            </w:r>
          </w:p>
          <w:p w14:paraId="11D4ABD9">
            <w:pPr>
              <w:pStyle w:val="6"/>
              <w:spacing w:before="27" w:line="223" w:lineRule="auto"/>
              <w:ind w:left="649"/>
            </w:pPr>
            <w:r>
              <w:rPr>
                <w:spacing w:val="-17"/>
              </w:rPr>
              <w:t>肉）</w:t>
            </w:r>
          </w:p>
        </w:tc>
        <w:tc>
          <w:tcPr>
            <w:tcW w:w="2774" w:type="dxa"/>
            <w:vAlign w:val="top"/>
          </w:tcPr>
          <w:p w14:paraId="6C3D7B88">
            <w:pPr>
              <w:spacing w:before="56" w:line="2683" w:lineRule="exact"/>
              <w:ind w:firstLine="102"/>
            </w:pPr>
            <w:r>
              <w:rPr>
                <w:position w:val="-53"/>
              </w:rPr>
              <w:drawing>
                <wp:inline distT="0" distB="0" distL="0" distR="0">
                  <wp:extent cx="1633220" cy="1703705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7" cy="1703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13410B6D">
            <w:pPr>
              <w:spacing w:before="42" w:line="2707" w:lineRule="exact"/>
              <w:ind w:firstLine="105"/>
            </w:pPr>
            <w:r>
              <w:rPr>
                <w:position w:val="-54"/>
              </w:rPr>
              <w:drawing>
                <wp:inline distT="0" distB="0" distL="0" distR="0">
                  <wp:extent cx="1678940" cy="1718945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47" cy="1719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1263BA2E">
            <w:pPr>
              <w:spacing w:line="297" w:lineRule="auto"/>
              <w:rPr>
                <w:rFonts w:ascii="Arial"/>
                <w:sz w:val="21"/>
              </w:rPr>
            </w:pPr>
          </w:p>
          <w:p w14:paraId="274BBB74">
            <w:pPr>
              <w:spacing w:line="297" w:lineRule="auto"/>
              <w:rPr>
                <w:rFonts w:ascii="Arial"/>
                <w:sz w:val="21"/>
              </w:rPr>
            </w:pPr>
          </w:p>
          <w:p w14:paraId="60B82550">
            <w:pPr>
              <w:pStyle w:val="6"/>
              <w:spacing w:before="65" w:line="271" w:lineRule="auto"/>
              <w:ind w:left="115" w:right="109" w:firstLine="1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1、外观：肌膜完整，两端要求平齐，块形完整，带花边。允许有不小于原块形三分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之二大小的大排肌肉存在，无淤血及其它杂质。</w:t>
            </w:r>
          </w:p>
          <w:p w14:paraId="25D6644F">
            <w:pPr>
              <w:pStyle w:val="6"/>
              <w:spacing w:before="68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、颜色：猪肉色泽鲜红，冷鲜肉带浅红；</w:t>
            </w:r>
          </w:p>
          <w:p w14:paraId="2865FCF8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053FCCBE">
      <w:pPr>
        <w:rPr>
          <w:rFonts w:ascii="Arial"/>
          <w:sz w:val="21"/>
        </w:rPr>
      </w:pPr>
    </w:p>
    <w:p w14:paraId="1012F585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28C27CAA">
      <w:pPr>
        <w:spacing w:line="300" w:lineRule="auto"/>
        <w:rPr>
          <w:rFonts w:ascii="Arial"/>
          <w:sz w:val="21"/>
        </w:rPr>
      </w:pPr>
    </w:p>
    <w:p w14:paraId="657C321C">
      <w:pPr>
        <w:spacing w:line="300" w:lineRule="auto"/>
        <w:rPr>
          <w:rFonts w:ascii="Arial"/>
          <w:sz w:val="21"/>
        </w:rPr>
      </w:pPr>
    </w:p>
    <w:p w14:paraId="559A01EB">
      <w:pPr>
        <w:spacing w:line="301" w:lineRule="auto"/>
        <w:rPr>
          <w:rFonts w:ascii="Arial"/>
          <w:sz w:val="21"/>
        </w:rPr>
      </w:pPr>
    </w:p>
    <w:p w14:paraId="348F7838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66B5F087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6BBFD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</w:trPr>
        <w:tc>
          <w:tcPr>
            <w:tcW w:w="1721" w:type="dxa"/>
            <w:vAlign w:val="top"/>
          </w:tcPr>
          <w:p w14:paraId="26A891D0">
            <w:pPr>
              <w:spacing w:line="263" w:lineRule="auto"/>
              <w:rPr>
                <w:rFonts w:ascii="Arial"/>
                <w:sz w:val="21"/>
              </w:rPr>
            </w:pPr>
          </w:p>
          <w:p w14:paraId="5D956FF1">
            <w:pPr>
              <w:spacing w:line="263" w:lineRule="auto"/>
              <w:rPr>
                <w:rFonts w:ascii="Arial"/>
                <w:sz w:val="21"/>
              </w:rPr>
            </w:pPr>
          </w:p>
          <w:p w14:paraId="28579A56">
            <w:pPr>
              <w:spacing w:line="263" w:lineRule="auto"/>
              <w:rPr>
                <w:rFonts w:ascii="Arial"/>
                <w:sz w:val="21"/>
              </w:rPr>
            </w:pPr>
          </w:p>
          <w:p w14:paraId="76A6C818">
            <w:pPr>
              <w:spacing w:line="264" w:lineRule="auto"/>
              <w:rPr>
                <w:rFonts w:ascii="Arial"/>
                <w:sz w:val="21"/>
              </w:rPr>
            </w:pPr>
          </w:p>
          <w:p w14:paraId="7FD2BA02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猪肝</w:t>
            </w:r>
          </w:p>
        </w:tc>
        <w:tc>
          <w:tcPr>
            <w:tcW w:w="2774" w:type="dxa"/>
            <w:vAlign w:val="top"/>
          </w:tcPr>
          <w:p w14:paraId="372DBC71">
            <w:pPr>
              <w:spacing w:before="116" w:line="2271" w:lineRule="exact"/>
              <w:ind w:firstLine="102"/>
            </w:pPr>
            <w:r>
              <w:rPr>
                <w:position w:val="-45"/>
              </w:rPr>
              <w:drawing>
                <wp:inline distT="0" distB="0" distL="0" distR="0">
                  <wp:extent cx="1674495" cy="1441450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875" cy="1441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6F8D84B2">
            <w:pPr>
              <w:spacing w:before="70" w:line="2352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74495" cy="1493520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876" cy="149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7176A752">
            <w:pPr>
              <w:spacing w:line="293" w:lineRule="auto"/>
              <w:rPr>
                <w:rFonts w:ascii="Arial"/>
                <w:sz w:val="21"/>
              </w:rPr>
            </w:pPr>
          </w:p>
          <w:p w14:paraId="2C5115AE">
            <w:pPr>
              <w:spacing w:line="294" w:lineRule="auto"/>
              <w:rPr>
                <w:rFonts w:ascii="Arial"/>
                <w:sz w:val="21"/>
              </w:rPr>
            </w:pPr>
          </w:p>
          <w:p w14:paraId="0546B9CF">
            <w:pPr>
              <w:pStyle w:val="6"/>
              <w:spacing w:before="78" w:line="230" w:lineRule="auto"/>
              <w:ind w:left="115" w:right="107" w:firstLine="16"/>
            </w:pPr>
            <w:r>
              <w:rPr>
                <w:spacing w:val="1"/>
              </w:rPr>
              <w:t>1、外观：有光泽，湿润，略有弹性，组织结实，微实，肝叶完整，无脂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肪，胆囊粗输，胆管，无寄生虫，炎症水泡，薄膜，无胆汁污染。</w:t>
            </w:r>
          </w:p>
          <w:p w14:paraId="528BC13F">
            <w:pPr>
              <w:pStyle w:val="6"/>
              <w:spacing w:before="2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3"/>
              </w:rPr>
              <w:t>、颜色：红褐色或棕黄色。</w:t>
            </w:r>
          </w:p>
          <w:p w14:paraId="14C2E58E">
            <w:pPr>
              <w:pStyle w:val="6"/>
              <w:spacing w:before="27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3"/>
              </w:rPr>
              <w:t>、气味：气味正常，微有鱼腥味</w:t>
            </w:r>
          </w:p>
        </w:tc>
      </w:tr>
      <w:tr w14:paraId="6EC70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</w:trPr>
        <w:tc>
          <w:tcPr>
            <w:tcW w:w="1721" w:type="dxa"/>
            <w:vAlign w:val="top"/>
          </w:tcPr>
          <w:p w14:paraId="50E8B110">
            <w:pPr>
              <w:spacing w:line="271" w:lineRule="auto"/>
              <w:rPr>
                <w:rFonts w:ascii="Arial"/>
                <w:sz w:val="21"/>
              </w:rPr>
            </w:pPr>
          </w:p>
          <w:p w14:paraId="44E08098">
            <w:pPr>
              <w:spacing w:line="271" w:lineRule="auto"/>
              <w:rPr>
                <w:rFonts w:ascii="Arial"/>
                <w:sz w:val="21"/>
              </w:rPr>
            </w:pPr>
          </w:p>
          <w:p w14:paraId="31A80FFA">
            <w:pPr>
              <w:spacing w:line="271" w:lineRule="auto"/>
              <w:rPr>
                <w:rFonts w:ascii="Arial"/>
                <w:sz w:val="21"/>
              </w:rPr>
            </w:pPr>
          </w:p>
          <w:p w14:paraId="422253F0">
            <w:pPr>
              <w:spacing w:line="272" w:lineRule="auto"/>
              <w:rPr>
                <w:rFonts w:ascii="Arial"/>
                <w:sz w:val="21"/>
              </w:rPr>
            </w:pPr>
          </w:p>
          <w:p w14:paraId="1A6711DA">
            <w:pPr>
              <w:spacing w:line="272" w:lineRule="auto"/>
              <w:rPr>
                <w:rFonts w:ascii="Arial"/>
                <w:sz w:val="21"/>
              </w:rPr>
            </w:pPr>
          </w:p>
          <w:p w14:paraId="3B4DBF66">
            <w:pPr>
              <w:pStyle w:val="6"/>
              <w:spacing w:before="78" w:line="219" w:lineRule="auto"/>
              <w:ind w:left="177"/>
            </w:pPr>
            <w:r>
              <w:rPr>
                <w:spacing w:val="-2"/>
              </w:rPr>
              <w:t>精瘦肉（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号</w:t>
            </w:r>
          </w:p>
          <w:p w14:paraId="5C25F277">
            <w:pPr>
              <w:pStyle w:val="6"/>
              <w:spacing w:before="27" w:line="223" w:lineRule="auto"/>
              <w:ind w:left="649"/>
            </w:pPr>
            <w:r>
              <w:rPr>
                <w:spacing w:val="-17"/>
              </w:rPr>
              <w:t>肉）</w:t>
            </w:r>
          </w:p>
        </w:tc>
        <w:tc>
          <w:tcPr>
            <w:tcW w:w="5563" w:type="dxa"/>
            <w:gridSpan w:val="2"/>
            <w:vAlign w:val="top"/>
          </w:tcPr>
          <w:p w14:paraId="1E8656CF">
            <w:pPr>
              <w:spacing w:before="98" w:line="3238" w:lineRule="exact"/>
              <w:ind w:firstLine="213"/>
            </w:pPr>
            <w:r>
              <w:rPr>
                <w:position w:val="-64"/>
              </w:rPr>
              <w:drawing>
                <wp:inline distT="0" distB="0" distL="0" distR="0">
                  <wp:extent cx="3238500" cy="2055495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205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0E2979C7">
            <w:pPr>
              <w:spacing w:line="284" w:lineRule="auto"/>
              <w:rPr>
                <w:rFonts w:ascii="Arial"/>
                <w:sz w:val="21"/>
              </w:rPr>
            </w:pPr>
          </w:p>
          <w:p w14:paraId="0AF465D2">
            <w:pPr>
              <w:spacing w:line="284" w:lineRule="auto"/>
              <w:rPr>
                <w:rFonts w:ascii="Arial"/>
                <w:sz w:val="21"/>
              </w:rPr>
            </w:pPr>
          </w:p>
          <w:p w14:paraId="31D291F7">
            <w:pPr>
              <w:spacing w:line="285" w:lineRule="auto"/>
              <w:rPr>
                <w:rFonts w:ascii="Arial"/>
                <w:sz w:val="21"/>
              </w:rPr>
            </w:pPr>
          </w:p>
          <w:p w14:paraId="3A6EDE0F">
            <w:pPr>
              <w:pStyle w:val="6"/>
              <w:spacing w:before="78" w:line="247" w:lineRule="auto"/>
              <w:ind w:left="118" w:right="107" w:firstLine="1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、外观：块形完整，修净表面脂肪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spacing w:val="-1"/>
              </w:rPr>
              <w:t>保持肌</w:t>
            </w:r>
            <w:r>
              <w:rPr>
                <w:spacing w:val="-2"/>
              </w:rPr>
              <w:t>膜完整、无出血点、淤血、外</w:t>
            </w:r>
            <w:r>
              <w:t xml:space="preserve"> </w:t>
            </w:r>
            <w:r>
              <w:rPr>
                <w:spacing w:val="-2"/>
              </w:rPr>
              <w:t>露淋巴结、碎骨、病灶、炎症及杂质等，严重苍白及周围有浆液析出的组</w:t>
            </w:r>
            <w:r>
              <w:t xml:space="preserve"> </w:t>
            </w:r>
            <w:r>
              <w:rPr>
                <w:spacing w:val="-2"/>
              </w:rPr>
              <w:t>织应修除，脂肪（含筋膜）含量不超过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3%</w:t>
            </w:r>
            <w:r>
              <w:rPr>
                <w:spacing w:val="-2"/>
              </w:rPr>
              <w:t>。</w:t>
            </w:r>
          </w:p>
          <w:p w14:paraId="28232CC6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3"/>
              </w:rPr>
              <w:t>、颜色：有光泽（稍红色</w:t>
            </w:r>
            <w:r>
              <w:rPr>
                <w:spacing w:val="12"/>
              </w:rPr>
              <w:t>），</w:t>
            </w:r>
            <w:r>
              <w:rPr>
                <w:spacing w:val="-3"/>
              </w:rPr>
              <w:t>冷鲜肉带浅红；</w:t>
            </w:r>
          </w:p>
          <w:p w14:paraId="5DA1DB93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609B776B">
      <w:pPr>
        <w:rPr>
          <w:rFonts w:ascii="Arial"/>
          <w:sz w:val="21"/>
        </w:rPr>
      </w:pPr>
    </w:p>
    <w:p w14:paraId="698D452C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3EC02B1F">
      <w:pPr>
        <w:spacing w:line="300" w:lineRule="auto"/>
        <w:rPr>
          <w:rFonts w:ascii="Arial"/>
          <w:sz w:val="21"/>
        </w:rPr>
      </w:pPr>
    </w:p>
    <w:p w14:paraId="10B06DC8">
      <w:pPr>
        <w:spacing w:line="300" w:lineRule="auto"/>
        <w:rPr>
          <w:rFonts w:ascii="Arial"/>
          <w:sz w:val="21"/>
        </w:rPr>
      </w:pPr>
    </w:p>
    <w:p w14:paraId="6759102A">
      <w:pPr>
        <w:spacing w:line="301" w:lineRule="auto"/>
        <w:rPr>
          <w:rFonts w:ascii="Arial"/>
          <w:sz w:val="21"/>
        </w:rPr>
      </w:pPr>
    </w:p>
    <w:p w14:paraId="3AF5140E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39461678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6CC45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9" w:hRule="atLeast"/>
        </w:trPr>
        <w:tc>
          <w:tcPr>
            <w:tcW w:w="1721" w:type="dxa"/>
            <w:vAlign w:val="top"/>
          </w:tcPr>
          <w:p w14:paraId="1BF7B57C">
            <w:pPr>
              <w:spacing w:line="271" w:lineRule="auto"/>
              <w:rPr>
                <w:rFonts w:ascii="Arial"/>
                <w:sz w:val="21"/>
              </w:rPr>
            </w:pPr>
          </w:p>
          <w:p w14:paraId="667C4B33">
            <w:pPr>
              <w:spacing w:line="271" w:lineRule="auto"/>
              <w:rPr>
                <w:rFonts w:ascii="Arial"/>
                <w:sz w:val="21"/>
              </w:rPr>
            </w:pPr>
          </w:p>
          <w:p w14:paraId="49D9DAF4">
            <w:pPr>
              <w:spacing w:line="272" w:lineRule="auto"/>
              <w:rPr>
                <w:rFonts w:ascii="Arial"/>
                <w:sz w:val="21"/>
              </w:rPr>
            </w:pPr>
          </w:p>
          <w:p w14:paraId="3E8701FE">
            <w:pPr>
              <w:spacing w:line="272" w:lineRule="auto"/>
              <w:rPr>
                <w:rFonts w:ascii="Arial"/>
                <w:sz w:val="21"/>
              </w:rPr>
            </w:pPr>
          </w:p>
          <w:p w14:paraId="39DD0A3B">
            <w:pPr>
              <w:spacing w:line="272" w:lineRule="auto"/>
              <w:rPr>
                <w:rFonts w:ascii="Arial"/>
                <w:sz w:val="21"/>
              </w:rPr>
            </w:pPr>
          </w:p>
          <w:p w14:paraId="56029556">
            <w:pPr>
              <w:pStyle w:val="6"/>
              <w:spacing w:before="78" w:line="219" w:lineRule="auto"/>
              <w:ind w:left="177"/>
            </w:pPr>
            <w:r>
              <w:rPr>
                <w:spacing w:val="-2"/>
              </w:rPr>
              <w:t>精瘦肉（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号</w:t>
            </w:r>
          </w:p>
          <w:p w14:paraId="5AE2FCA7">
            <w:pPr>
              <w:pStyle w:val="6"/>
              <w:spacing w:before="27" w:line="223" w:lineRule="auto"/>
              <w:ind w:left="649"/>
            </w:pPr>
            <w:r>
              <w:rPr>
                <w:spacing w:val="-17"/>
              </w:rPr>
              <w:t>肉）</w:t>
            </w:r>
          </w:p>
        </w:tc>
        <w:tc>
          <w:tcPr>
            <w:tcW w:w="5563" w:type="dxa"/>
            <w:gridSpan w:val="2"/>
            <w:vAlign w:val="top"/>
          </w:tcPr>
          <w:p w14:paraId="4CED13AE">
            <w:pPr>
              <w:spacing w:before="102" w:line="3235" w:lineRule="exact"/>
              <w:ind w:firstLine="102"/>
            </w:pPr>
            <w:r>
              <w:rPr>
                <w:position w:val="-64"/>
              </w:rPr>
              <w:drawing>
                <wp:inline distT="0" distB="0" distL="0" distR="0">
                  <wp:extent cx="3392170" cy="2054225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2423" cy="2054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4903BE46">
            <w:pPr>
              <w:spacing w:line="285" w:lineRule="auto"/>
              <w:rPr>
                <w:rFonts w:ascii="Arial"/>
                <w:sz w:val="21"/>
              </w:rPr>
            </w:pPr>
          </w:p>
          <w:p w14:paraId="0A652EDD">
            <w:pPr>
              <w:spacing w:line="285" w:lineRule="auto"/>
              <w:rPr>
                <w:rFonts w:ascii="Arial"/>
                <w:sz w:val="21"/>
              </w:rPr>
            </w:pPr>
          </w:p>
          <w:p w14:paraId="44821D83">
            <w:pPr>
              <w:spacing w:line="286" w:lineRule="auto"/>
              <w:rPr>
                <w:rFonts w:ascii="Arial"/>
                <w:sz w:val="21"/>
              </w:rPr>
            </w:pPr>
          </w:p>
          <w:p w14:paraId="6E39B86C">
            <w:pPr>
              <w:pStyle w:val="6"/>
              <w:spacing w:before="78" w:line="247" w:lineRule="auto"/>
              <w:ind w:left="118" w:right="107" w:firstLine="1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1"/>
              </w:rPr>
              <w:t>、外观：块形完整，修净表面脂肪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,</w:t>
            </w:r>
            <w:r>
              <w:rPr>
                <w:spacing w:val="-1"/>
              </w:rPr>
              <w:t>保持肌</w:t>
            </w:r>
            <w:r>
              <w:rPr>
                <w:spacing w:val="-2"/>
              </w:rPr>
              <w:t>膜完整、无出血点、淤血、外</w:t>
            </w:r>
            <w:r>
              <w:t xml:space="preserve"> </w:t>
            </w:r>
            <w:r>
              <w:rPr>
                <w:spacing w:val="-2"/>
              </w:rPr>
              <w:t>露淋巴结、碎骨、病灶、炎症及杂质等，严重苍白及周围有浆液析出的组</w:t>
            </w:r>
            <w:r>
              <w:t xml:space="preserve"> </w:t>
            </w:r>
            <w:r>
              <w:rPr>
                <w:spacing w:val="-2"/>
              </w:rPr>
              <w:t>织应修除，脂肪（筋膜）含量不超过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5%</w:t>
            </w:r>
            <w:r>
              <w:rPr>
                <w:spacing w:val="-2"/>
              </w:rPr>
              <w:t>。</w:t>
            </w:r>
          </w:p>
          <w:p w14:paraId="26564FCE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3"/>
              </w:rPr>
              <w:t>、颜色：有光泽（稍红色</w:t>
            </w:r>
            <w:r>
              <w:rPr>
                <w:spacing w:val="12"/>
              </w:rPr>
              <w:t>），</w:t>
            </w:r>
            <w:r>
              <w:rPr>
                <w:spacing w:val="-3"/>
              </w:rPr>
              <w:t>冷鲜肉带浅红；</w:t>
            </w:r>
          </w:p>
          <w:p w14:paraId="6B030C4A">
            <w:pPr>
              <w:pStyle w:val="6"/>
              <w:spacing w:before="53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  <w:tr w14:paraId="778D1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5" w:hRule="atLeast"/>
        </w:trPr>
        <w:tc>
          <w:tcPr>
            <w:tcW w:w="1721" w:type="dxa"/>
            <w:vAlign w:val="top"/>
          </w:tcPr>
          <w:p w14:paraId="660CCEAC">
            <w:pPr>
              <w:spacing w:line="271" w:lineRule="auto"/>
              <w:rPr>
                <w:rFonts w:ascii="Arial"/>
                <w:sz w:val="21"/>
              </w:rPr>
            </w:pPr>
          </w:p>
          <w:p w14:paraId="7112597B">
            <w:pPr>
              <w:spacing w:line="271" w:lineRule="auto"/>
              <w:rPr>
                <w:rFonts w:ascii="Arial"/>
                <w:sz w:val="21"/>
              </w:rPr>
            </w:pPr>
          </w:p>
          <w:p w14:paraId="2A6CF0C3">
            <w:pPr>
              <w:spacing w:line="271" w:lineRule="auto"/>
              <w:rPr>
                <w:rFonts w:ascii="Arial"/>
                <w:sz w:val="21"/>
              </w:rPr>
            </w:pPr>
          </w:p>
          <w:p w14:paraId="36657F66">
            <w:pPr>
              <w:spacing w:line="271" w:lineRule="auto"/>
              <w:rPr>
                <w:rFonts w:ascii="Arial"/>
                <w:sz w:val="21"/>
              </w:rPr>
            </w:pPr>
          </w:p>
          <w:p w14:paraId="7B359417">
            <w:pPr>
              <w:spacing w:line="272" w:lineRule="auto"/>
              <w:rPr>
                <w:rFonts w:ascii="Arial"/>
                <w:sz w:val="21"/>
              </w:rPr>
            </w:pPr>
          </w:p>
          <w:p w14:paraId="1CBBF38E">
            <w:pPr>
              <w:pStyle w:val="6"/>
              <w:spacing w:before="78" w:line="219" w:lineRule="auto"/>
              <w:ind w:left="272"/>
            </w:pPr>
            <w:r>
              <w:rPr>
                <w:spacing w:val="-4"/>
              </w:rPr>
              <w:t>带皮五花肉</w:t>
            </w:r>
          </w:p>
        </w:tc>
        <w:tc>
          <w:tcPr>
            <w:tcW w:w="2774" w:type="dxa"/>
            <w:vAlign w:val="top"/>
          </w:tcPr>
          <w:p w14:paraId="20C57D87">
            <w:pPr>
              <w:spacing w:before="32" w:line="3036" w:lineRule="exact"/>
              <w:ind w:firstLine="102"/>
            </w:pPr>
            <w:r>
              <w:rPr>
                <w:position w:val="-60"/>
              </w:rPr>
              <w:drawing>
                <wp:inline distT="0" distB="0" distL="0" distR="0">
                  <wp:extent cx="1624330" cy="1927225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3" cy="1927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0DEB070F">
            <w:pPr>
              <w:spacing w:before="3" w:line="3108" w:lineRule="exact"/>
              <w:ind w:firstLine="105"/>
            </w:pPr>
            <w:r>
              <w:rPr>
                <w:position w:val="-62"/>
              </w:rPr>
              <w:drawing>
                <wp:inline distT="0" distB="0" distL="0" distR="0">
                  <wp:extent cx="1635125" cy="1972945"/>
                  <wp:effectExtent l="0" t="0" r="0" b="0"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252" cy="1973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21E9B85F">
            <w:pPr>
              <w:pStyle w:val="6"/>
              <w:spacing w:before="268" w:line="251" w:lineRule="auto"/>
              <w:ind w:left="115" w:right="26" w:firstLine="17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、外观：有光泽，脂肪呈乳白色或粉白色指压后的凹陷立即恢复，外表 </w:t>
            </w:r>
            <w:r>
              <w:rPr>
                <w:spacing w:val="-7"/>
              </w:rPr>
              <w:t>面微干或微湿润，无发黏现象，无伤斑，无红斑点、出血点、碎骨、软骨、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血污、淋巴结、脓包、浮毛等杂质，严重苍白的肌肉及其周围有浆液浸润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的组织应予以剔除。</w:t>
            </w:r>
          </w:p>
          <w:p w14:paraId="004A8200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、颜色：色泽鲜红或深红，冷鲜肉带浅红</w:t>
            </w:r>
          </w:p>
          <w:p w14:paraId="4AA49CAC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  <w:p w14:paraId="5D56B9C3">
            <w:pPr>
              <w:pStyle w:val="6"/>
              <w:spacing w:before="52" w:line="241" w:lineRule="auto"/>
              <w:ind w:left="474" w:right="2630" w:hanging="36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3"/>
              </w:rPr>
              <w:t>、二级：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2.5cm</w:t>
            </w:r>
            <w:r>
              <w:rPr>
                <w:spacing w:val="-3"/>
              </w:rPr>
              <w:t>＜四边断面处脂肪厚度≤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3.5cm</w:t>
            </w:r>
            <w:r>
              <w:rPr>
                <w:spacing w:val="-3"/>
              </w:rPr>
              <w:t>。</w:t>
            </w:r>
            <w:r>
              <w:t xml:space="preserve"> </w:t>
            </w:r>
            <w:r>
              <w:rPr>
                <w:spacing w:val="-1"/>
              </w:rPr>
              <w:t>三级：四边断面处脂肪厚度＞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3.5cm</w:t>
            </w:r>
          </w:p>
        </w:tc>
      </w:tr>
    </w:tbl>
    <w:p w14:paraId="5D823728">
      <w:pPr>
        <w:rPr>
          <w:rFonts w:ascii="Arial"/>
          <w:sz w:val="21"/>
        </w:rPr>
      </w:pPr>
    </w:p>
    <w:p w14:paraId="5C76D911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2EDB9626">
      <w:pPr>
        <w:spacing w:line="300" w:lineRule="auto"/>
        <w:rPr>
          <w:rFonts w:ascii="Arial"/>
          <w:sz w:val="21"/>
        </w:rPr>
      </w:pPr>
    </w:p>
    <w:p w14:paraId="195DDCB7">
      <w:pPr>
        <w:spacing w:line="300" w:lineRule="auto"/>
        <w:rPr>
          <w:rFonts w:ascii="Arial"/>
          <w:sz w:val="21"/>
        </w:rPr>
      </w:pPr>
    </w:p>
    <w:p w14:paraId="018D893D">
      <w:pPr>
        <w:spacing w:line="301" w:lineRule="auto"/>
        <w:rPr>
          <w:rFonts w:ascii="Arial"/>
          <w:sz w:val="21"/>
        </w:rPr>
      </w:pPr>
    </w:p>
    <w:p w14:paraId="64F72EDE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1B3B9B78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71525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1721" w:type="dxa"/>
            <w:vAlign w:val="top"/>
          </w:tcPr>
          <w:p w14:paraId="766DD0F9">
            <w:pPr>
              <w:spacing w:line="271" w:lineRule="auto"/>
              <w:rPr>
                <w:rFonts w:ascii="Arial"/>
                <w:sz w:val="21"/>
              </w:rPr>
            </w:pPr>
          </w:p>
          <w:p w14:paraId="52450D51">
            <w:pPr>
              <w:spacing w:line="271" w:lineRule="auto"/>
              <w:rPr>
                <w:rFonts w:ascii="Arial"/>
                <w:sz w:val="21"/>
              </w:rPr>
            </w:pPr>
          </w:p>
          <w:p w14:paraId="21CA2CF7">
            <w:pPr>
              <w:spacing w:line="272" w:lineRule="auto"/>
              <w:rPr>
                <w:rFonts w:ascii="Arial"/>
                <w:sz w:val="21"/>
              </w:rPr>
            </w:pPr>
          </w:p>
          <w:p w14:paraId="6B7DEC9B">
            <w:pPr>
              <w:spacing w:line="272" w:lineRule="auto"/>
              <w:rPr>
                <w:rFonts w:ascii="Arial"/>
                <w:sz w:val="21"/>
              </w:rPr>
            </w:pPr>
          </w:p>
          <w:p w14:paraId="35E97463">
            <w:pPr>
              <w:spacing w:line="272" w:lineRule="auto"/>
              <w:rPr>
                <w:rFonts w:ascii="Arial"/>
                <w:sz w:val="21"/>
              </w:rPr>
            </w:pPr>
          </w:p>
          <w:p w14:paraId="0342AFAF">
            <w:pPr>
              <w:pStyle w:val="6"/>
              <w:spacing w:before="78" w:line="220" w:lineRule="auto"/>
              <w:ind w:left="269"/>
            </w:pPr>
            <w:r>
              <w:rPr>
                <w:spacing w:val="-3"/>
              </w:rPr>
              <w:t>去皮五花肉</w:t>
            </w:r>
          </w:p>
        </w:tc>
        <w:tc>
          <w:tcPr>
            <w:tcW w:w="2774" w:type="dxa"/>
            <w:vAlign w:val="top"/>
          </w:tcPr>
          <w:p w14:paraId="30A53752">
            <w:pPr>
              <w:spacing w:before="94" w:line="2916" w:lineRule="exact"/>
              <w:ind w:firstLine="102"/>
            </w:pPr>
            <w:r>
              <w:rPr>
                <w:position w:val="-58"/>
              </w:rPr>
              <w:drawing>
                <wp:inline distT="0" distB="0" distL="0" distR="0">
                  <wp:extent cx="1623060" cy="1851660"/>
                  <wp:effectExtent l="0" t="0" r="0" b="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20CC6295">
            <w:pPr>
              <w:spacing w:before="126" w:line="2875" w:lineRule="exact"/>
              <w:ind w:firstLine="105"/>
            </w:pPr>
            <w:r>
              <w:rPr>
                <w:position w:val="-57"/>
              </w:rPr>
              <w:drawing>
                <wp:inline distT="0" distB="0" distL="0" distR="0">
                  <wp:extent cx="1633220" cy="1825625"/>
                  <wp:effectExtent l="0" t="0" r="0" b="0"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825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29EAE40C">
            <w:pPr>
              <w:pStyle w:val="6"/>
              <w:spacing w:before="271" w:line="251" w:lineRule="auto"/>
              <w:ind w:left="114" w:right="26" w:firstLine="18"/>
            </w:pPr>
            <w:r>
              <w:rPr>
                <w:rFonts w:ascii="Times New Roman" w:hAnsi="Times New Roman" w:eastAsia="Times New Roman" w:cs="Times New Roman"/>
                <w:spacing w:val="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1"/>
              </w:rPr>
              <w:t>、外观：有光泽，去净猪皮，脂肪呈乳白色，指压后的凹陷立即恢复，</w:t>
            </w:r>
            <w:r>
              <w:t xml:space="preserve"> </w:t>
            </w:r>
            <w:r>
              <w:rPr>
                <w:spacing w:val="-7"/>
              </w:rPr>
              <w:t>外表面微干或微湿润，无发黏现象，无伤斑、出血点、碎骨、软骨、血污、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淋巴结、脓包、浮毛等杂质，严重苍白的肌肉及其周围有浆液浸润的组织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应予以剔除</w:t>
            </w:r>
          </w:p>
          <w:p w14:paraId="3FA64BB5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、颜色：色泽鲜红或深红，冷鲜肉带浅红</w:t>
            </w:r>
          </w:p>
          <w:p w14:paraId="5615AB39">
            <w:pPr>
              <w:pStyle w:val="6"/>
              <w:spacing w:before="53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  <w:p w14:paraId="740BD33D">
            <w:pPr>
              <w:pStyle w:val="6"/>
              <w:spacing w:before="55" w:line="241" w:lineRule="auto"/>
              <w:ind w:left="474" w:right="2630" w:hanging="36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3"/>
              </w:rPr>
              <w:t>、二级：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1.5cm</w:t>
            </w:r>
            <w:r>
              <w:rPr>
                <w:spacing w:val="-3"/>
              </w:rPr>
              <w:t>＜四边断面处脂肪厚度≤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2.5cm</w:t>
            </w:r>
            <w:r>
              <w:rPr>
                <w:spacing w:val="-3"/>
              </w:rPr>
              <w:t>。</w:t>
            </w:r>
            <w:r>
              <w:t xml:space="preserve"> </w:t>
            </w:r>
            <w:r>
              <w:rPr>
                <w:spacing w:val="-1"/>
              </w:rPr>
              <w:t>三级：四边断面处脂肪厚度＞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2.5cm</w:t>
            </w:r>
          </w:p>
        </w:tc>
      </w:tr>
      <w:tr w14:paraId="1D1236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1" w:hRule="atLeast"/>
        </w:trPr>
        <w:tc>
          <w:tcPr>
            <w:tcW w:w="1721" w:type="dxa"/>
            <w:vAlign w:val="top"/>
          </w:tcPr>
          <w:p w14:paraId="3BD16B8F">
            <w:pPr>
              <w:spacing w:line="261" w:lineRule="auto"/>
              <w:rPr>
                <w:rFonts w:ascii="Arial"/>
                <w:sz w:val="21"/>
              </w:rPr>
            </w:pPr>
          </w:p>
          <w:p w14:paraId="52023E78">
            <w:pPr>
              <w:spacing w:line="261" w:lineRule="auto"/>
              <w:rPr>
                <w:rFonts w:ascii="Arial"/>
                <w:sz w:val="21"/>
              </w:rPr>
            </w:pPr>
          </w:p>
          <w:p w14:paraId="6D2463B0">
            <w:pPr>
              <w:spacing w:line="262" w:lineRule="auto"/>
              <w:rPr>
                <w:rFonts w:ascii="Arial"/>
                <w:sz w:val="21"/>
              </w:rPr>
            </w:pPr>
          </w:p>
          <w:p w14:paraId="27F66B62">
            <w:pPr>
              <w:spacing w:line="262" w:lineRule="auto"/>
              <w:rPr>
                <w:rFonts w:ascii="Arial"/>
                <w:sz w:val="21"/>
              </w:rPr>
            </w:pPr>
          </w:p>
          <w:p w14:paraId="2674A616">
            <w:pPr>
              <w:pStyle w:val="6"/>
              <w:spacing w:before="78" w:line="219" w:lineRule="auto"/>
              <w:ind w:left="509"/>
            </w:pPr>
            <w:r>
              <w:rPr>
                <w:spacing w:val="-5"/>
              </w:rPr>
              <w:t>筒子骨</w:t>
            </w:r>
          </w:p>
        </w:tc>
        <w:tc>
          <w:tcPr>
            <w:tcW w:w="2774" w:type="dxa"/>
            <w:vAlign w:val="top"/>
          </w:tcPr>
          <w:p w14:paraId="01B6E0DA">
            <w:pPr>
              <w:spacing w:before="51" w:line="2400" w:lineRule="exact"/>
              <w:ind w:firstLine="102"/>
            </w:pPr>
            <w:r>
              <w:rPr>
                <w:position w:val="-48"/>
              </w:rPr>
              <w:drawing>
                <wp:inline distT="0" distB="0" distL="0" distR="0">
                  <wp:extent cx="1651635" cy="1524000"/>
                  <wp:effectExtent l="0" t="0" r="0" b="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016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0A76D1A9">
            <w:pPr>
              <w:spacing w:before="20" w:line="2438" w:lineRule="exact"/>
              <w:ind w:firstLine="105"/>
            </w:pPr>
            <w:r>
              <w:rPr>
                <w:position w:val="-48"/>
              </w:rPr>
              <w:drawing>
                <wp:inline distT="0" distB="0" distL="0" distR="0">
                  <wp:extent cx="1671320" cy="1548130"/>
                  <wp:effectExtent l="0" t="0" r="0" b="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828" cy="1548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422A381D">
            <w:pPr>
              <w:spacing w:line="278" w:lineRule="auto"/>
              <w:rPr>
                <w:rFonts w:ascii="Arial"/>
                <w:sz w:val="21"/>
              </w:rPr>
            </w:pPr>
          </w:p>
          <w:p w14:paraId="0962BB3F">
            <w:pPr>
              <w:spacing w:line="278" w:lineRule="auto"/>
              <w:rPr>
                <w:rFonts w:ascii="Arial"/>
                <w:sz w:val="21"/>
              </w:rPr>
            </w:pPr>
          </w:p>
          <w:p w14:paraId="6C376A5F">
            <w:pPr>
              <w:pStyle w:val="6"/>
              <w:spacing w:before="78"/>
              <w:ind w:left="115" w:right="107" w:firstLine="17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、外观：圆管形、浅黄骨髓充满全部管状骨腔，带部分肌肉（肉质不超 </w:t>
            </w:r>
            <w:r>
              <w:rPr>
                <w:spacing w:val="-3"/>
              </w:rPr>
              <w:t>过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5%</w:t>
            </w:r>
            <w:r>
              <w:rPr>
                <w:spacing w:val="10"/>
              </w:rPr>
              <w:t>），</w:t>
            </w:r>
            <w:r>
              <w:rPr>
                <w:spacing w:val="-3"/>
              </w:rPr>
              <w:t>骨质鲜明，不发黑、不冰冻</w:t>
            </w:r>
          </w:p>
          <w:p w14:paraId="2AD6100F">
            <w:pPr>
              <w:pStyle w:val="6"/>
              <w:spacing w:before="55" w:line="220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>、颜色：色泽鲜红或深红</w:t>
            </w:r>
          </w:p>
          <w:p w14:paraId="70A53AF6">
            <w:pPr>
              <w:pStyle w:val="6"/>
              <w:spacing w:before="5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、气味：正常猪肉气味，无腐臭味及其它异味。</w:t>
            </w:r>
          </w:p>
        </w:tc>
      </w:tr>
    </w:tbl>
    <w:p w14:paraId="25C14D73">
      <w:pPr>
        <w:rPr>
          <w:rFonts w:ascii="Arial"/>
          <w:sz w:val="21"/>
        </w:rPr>
      </w:pPr>
    </w:p>
    <w:p w14:paraId="7413BABD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31A24F3C">
      <w:pPr>
        <w:spacing w:line="300" w:lineRule="auto"/>
        <w:rPr>
          <w:rFonts w:ascii="Arial"/>
          <w:sz w:val="21"/>
        </w:rPr>
      </w:pPr>
    </w:p>
    <w:p w14:paraId="391FB38D">
      <w:pPr>
        <w:spacing w:line="300" w:lineRule="auto"/>
        <w:rPr>
          <w:rFonts w:ascii="Arial"/>
          <w:sz w:val="21"/>
        </w:rPr>
      </w:pPr>
    </w:p>
    <w:p w14:paraId="5034B817">
      <w:pPr>
        <w:spacing w:line="301" w:lineRule="auto"/>
        <w:rPr>
          <w:rFonts w:ascii="Arial"/>
          <w:sz w:val="21"/>
        </w:rPr>
      </w:pPr>
    </w:p>
    <w:p w14:paraId="2F727A5C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3EA5CA16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637"/>
        <w:gridCol w:w="4273"/>
        <w:gridCol w:w="653"/>
        <w:gridCol w:w="7847"/>
      </w:tblGrid>
      <w:tr w14:paraId="7DFD2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4" w:hRule="atLeast"/>
        </w:trPr>
        <w:tc>
          <w:tcPr>
            <w:tcW w:w="1721" w:type="dxa"/>
            <w:vAlign w:val="top"/>
          </w:tcPr>
          <w:p w14:paraId="5DB9AA41">
            <w:pPr>
              <w:spacing w:line="252" w:lineRule="auto"/>
              <w:rPr>
                <w:rFonts w:ascii="Arial"/>
                <w:sz w:val="21"/>
              </w:rPr>
            </w:pPr>
          </w:p>
          <w:p w14:paraId="7B402965">
            <w:pPr>
              <w:spacing w:line="252" w:lineRule="auto"/>
              <w:rPr>
                <w:rFonts w:ascii="Arial"/>
                <w:sz w:val="21"/>
              </w:rPr>
            </w:pPr>
          </w:p>
          <w:p w14:paraId="64C0F474">
            <w:pPr>
              <w:spacing w:line="252" w:lineRule="auto"/>
              <w:rPr>
                <w:rFonts w:ascii="Arial"/>
                <w:sz w:val="21"/>
              </w:rPr>
            </w:pPr>
          </w:p>
          <w:p w14:paraId="71D1A82F">
            <w:pPr>
              <w:spacing w:line="252" w:lineRule="auto"/>
              <w:rPr>
                <w:rFonts w:ascii="Arial"/>
                <w:sz w:val="21"/>
              </w:rPr>
            </w:pPr>
          </w:p>
          <w:p w14:paraId="041E4B4C">
            <w:pPr>
              <w:spacing w:line="252" w:lineRule="auto"/>
              <w:rPr>
                <w:rFonts w:ascii="Arial"/>
                <w:sz w:val="21"/>
              </w:rPr>
            </w:pPr>
          </w:p>
          <w:p w14:paraId="514F0B9C">
            <w:pPr>
              <w:spacing w:line="253" w:lineRule="auto"/>
              <w:rPr>
                <w:rFonts w:ascii="Arial"/>
                <w:sz w:val="21"/>
              </w:rPr>
            </w:pPr>
          </w:p>
          <w:p w14:paraId="684AFF7E">
            <w:pPr>
              <w:spacing w:line="253" w:lineRule="auto"/>
              <w:rPr>
                <w:rFonts w:ascii="Arial"/>
                <w:sz w:val="21"/>
              </w:rPr>
            </w:pPr>
          </w:p>
          <w:p w14:paraId="282DD165">
            <w:pPr>
              <w:spacing w:line="253" w:lineRule="auto"/>
              <w:rPr>
                <w:rFonts w:ascii="Arial"/>
                <w:sz w:val="21"/>
              </w:rPr>
            </w:pPr>
          </w:p>
          <w:p w14:paraId="235D6345">
            <w:pPr>
              <w:spacing w:line="253" w:lineRule="auto"/>
              <w:rPr>
                <w:rFonts w:ascii="Arial"/>
                <w:sz w:val="21"/>
              </w:rPr>
            </w:pPr>
          </w:p>
          <w:p w14:paraId="6899095F">
            <w:pPr>
              <w:spacing w:line="253" w:lineRule="auto"/>
              <w:rPr>
                <w:rFonts w:ascii="Arial"/>
                <w:sz w:val="21"/>
              </w:rPr>
            </w:pPr>
          </w:p>
          <w:p w14:paraId="4C0E6C5D">
            <w:pPr>
              <w:pStyle w:val="6"/>
              <w:spacing w:before="78" w:line="219" w:lineRule="auto"/>
              <w:ind w:left="392"/>
            </w:pPr>
            <w:r>
              <w:rPr>
                <w:spacing w:val="-4"/>
              </w:rPr>
              <w:t>带皮白条</w:t>
            </w:r>
          </w:p>
        </w:tc>
        <w:tc>
          <w:tcPr>
            <w:tcW w:w="637" w:type="dxa"/>
            <w:tcBorders>
              <w:right w:val="nil"/>
            </w:tcBorders>
            <w:vAlign w:val="top"/>
          </w:tcPr>
          <w:p w14:paraId="5E482510">
            <w:pPr>
              <w:rPr>
                <w:rFonts w:ascii="Arial"/>
                <w:sz w:val="21"/>
              </w:rPr>
            </w:pPr>
          </w:p>
        </w:tc>
        <w:tc>
          <w:tcPr>
            <w:tcW w:w="4273" w:type="dxa"/>
            <w:tcBorders>
              <w:left w:val="nil"/>
              <w:right w:val="nil"/>
            </w:tcBorders>
            <w:vAlign w:val="top"/>
          </w:tcPr>
          <w:p w14:paraId="3CB4E0B5">
            <w:pPr>
              <w:spacing w:before="142" w:line="5168" w:lineRule="exact"/>
            </w:pPr>
            <w:r>
              <w:rPr>
                <w:position w:val="-103"/>
              </w:rPr>
              <w:drawing>
                <wp:inline distT="0" distB="0" distL="0" distR="0">
                  <wp:extent cx="2713355" cy="3281045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355" cy="3281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" w:type="dxa"/>
            <w:tcBorders>
              <w:left w:val="nil"/>
            </w:tcBorders>
            <w:vAlign w:val="top"/>
          </w:tcPr>
          <w:p w14:paraId="5A33C869">
            <w:pPr>
              <w:rPr>
                <w:rFonts w:ascii="Arial"/>
                <w:sz w:val="21"/>
              </w:rPr>
            </w:pPr>
          </w:p>
        </w:tc>
        <w:tc>
          <w:tcPr>
            <w:tcW w:w="7847" w:type="dxa"/>
            <w:vAlign w:val="top"/>
          </w:tcPr>
          <w:p w14:paraId="272F3909">
            <w:pPr>
              <w:spacing w:line="254" w:lineRule="auto"/>
              <w:rPr>
                <w:rFonts w:ascii="Arial"/>
                <w:sz w:val="21"/>
              </w:rPr>
            </w:pPr>
          </w:p>
          <w:p w14:paraId="3502D68D">
            <w:pPr>
              <w:spacing w:line="254" w:lineRule="auto"/>
              <w:rPr>
                <w:rFonts w:ascii="Arial"/>
                <w:sz w:val="21"/>
              </w:rPr>
            </w:pPr>
          </w:p>
          <w:p w14:paraId="6108F7E7">
            <w:pPr>
              <w:spacing w:line="255" w:lineRule="auto"/>
              <w:rPr>
                <w:rFonts w:ascii="Arial"/>
                <w:sz w:val="21"/>
              </w:rPr>
            </w:pPr>
          </w:p>
          <w:p w14:paraId="2C502808">
            <w:pPr>
              <w:spacing w:line="255" w:lineRule="auto"/>
              <w:rPr>
                <w:rFonts w:ascii="Arial"/>
                <w:sz w:val="21"/>
              </w:rPr>
            </w:pPr>
          </w:p>
          <w:p w14:paraId="7850A7CF">
            <w:pPr>
              <w:spacing w:line="255" w:lineRule="auto"/>
              <w:rPr>
                <w:rFonts w:ascii="Arial"/>
                <w:sz w:val="21"/>
              </w:rPr>
            </w:pPr>
          </w:p>
          <w:p w14:paraId="4022EC30">
            <w:pPr>
              <w:spacing w:line="255" w:lineRule="auto"/>
              <w:rPr>
                <w:rFonts w:ascii="Arial"/>
                <w:sz w:val="21"/>
              </w:rPr>
            </w:pPr>
          </w:p>
          <w:p w14:paraId="42CF02F6">
            <w:pPr>
              <w:pStyle w:val="6"/>
              <w:spacing w:before="78" w:line="247" w:lineRule="auto"/>
              <w:ind w:left="113" w:right="107" w:firstLine="19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、外观：胴体有检验印章，表皮干净无毛，无明显伤痕，不湿不黏；开 </w:t>
            </w:r>
            <w:r>
              <w:rPr>
                <w:spacing w:val="-2"/>
              </w:rPr>
              <w:t>边肉色鲜红，脂肪洁白气味正常，无淤血、淋巴；颈部凹槽不带淋巴，去</w:t>
            </w:r>
            <w:r>
              <w:rPr>
                <w:spacing w:val="1"/>
              </w:rPr>
              <w:t xml:space="preserve"> </w:t>
            </w:r>
            <w:r>
              <w:t>槽头肉；前夹排骨部位无明显血迹；无明显奶</w:t>
            </w:r>
            <w:r>
              <w:rPr>
                <w:spacing w:val="-1"/>
              </w:rPr>
              <w:t>泡及板油，臀部丰满。</w:t>
            </w:r>
          </w:p>
          <w:p w14:paraId="7E03801D">
            <w:pPr>
              <w:pStyle w:val="6"/>
              <w:spacing w:before="5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、颜色：色泽鲜红或深红，允许稍微有点泛白</w:t>
            </w:r>
          </w:p>
          <w:p w14:paraId="0829819E">
            <w:pPr>
              <w:pStyle w:val="6"/>
              <w:spacing w:before="53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  <w:p w14:paraId="64EFD409">
            <w:pPr>
              <w:pStyle w:val="6"/>
              <w:spacing w:before="56" w:line="219" w:lineRule="auto"/>
              <w:ind w:right="3"/>
              <w:jc w:val="right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2"/>
              </w:rPr>
              <w:t>、二级：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53%</w:t>
            </w:r>
            <w:r>
              <w:rPr>
                <w:spacing w:val="-2"/>
              </w:rPr>
              <w:t>≤瘦肉率＜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55%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spacing w:val="-2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6-7 </w:t>
            </w:r>
            <w:r>
              <w:rPr>
                <w:spacing w:val="-2"/>
              </w:rPr>
              <w:t>肋骨处背膘厚度≤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3.0cm</w:t>
            </w:r>
            <w:r>
              <w:rPr>
                <w:spacing w:val="-2"/>
              </w:rPr>
              <w:t>（含皮厚</w:t>
            </w:r>
            <w:r>
              <w:rPr>
                <w:spacing w:val="8"/>
              </w:rPr>
              <w:t>）；</w:t>
            </w:r>
          </w:p>
        </w:tc>
      </w:tr>
    </w:tbl>
    <w:p w14:paraId="2B62A9B7">
      <w:pPr>
        <w:rPr>
          <w:rFonts w:ascii="Arial"/>
          <w:sz w:val="21"/>
        </w:rPr>
      </w:pPr>
    </w:p>
    <w:p w14:paraId="28F41C26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0598D9E0">
      <w:pPr>
        <w:spacing w:line="300" w:lineRule="auto"/>
        <w:rPr>
          <w:rFonts w:ascii="Arial"/>
          <w:sz w:val="21"/>
        </w:rPr>
      </w:pPr>
    </w:p>
    <w:p w14:paraId="2F07380E">
      <w:pPr>
        <w:spacing w:line="300" w:lineRule="auto"/>
        <w:rPr>
          <w:rFonts w:ascii="Arial"/>
          <w:sz w:val="21"/>
        </w:rPr>
      </w:pPr>
    </w:p>
    <w:p w14:paraId="2BC52E41">
      <w:pPr>
        <w:spacing w:line="301" w:lineRule="auto"/>
        <w:rPr>
          <w:rFonts w:ascii="Arial"/>
          <w:sz w:val="21"/>
        </w:rPr>
      </w:pPr>
    </w:p>
    <w:p w14:paraId="2E94D5C3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15248072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5563"/>
        <w:gridCol w:w="7847"/>
      </w:tblGrid>
      <w:tr w14:paraId="10116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3" w:hRule="atLeast"/>
        </w:trPr>
        <w:tc>
          <w:tcPr>
            <w:tcW w:w="1721" w:type="dxa"/>
            <w:vAlign w:val="top"/>
          </w:tcPr>
          <w:p w14:paraId="7C7433D2">
            <w:pPr>
              <w:spacing w:line="259" w:lineRule="auto"/>
              <w:rPr>
                <w:rFonts w:ascii="Arial"/>
                <w:sz w:val="21"/>
              </w:rPr>
            </w:pPr>
          </w:p>
          <w:p w14:paraId="1B961DDF">
            <w:pPr>
              <w:spacing w:line="260" w:lineRule="auto"/>
              <w:rPr>
                <w:rFonts w:ascii="Arial"/>
                <w:sz w:val="21"/>
              </w:rPr>
            </w:pPr>
          </w:p>
          <w:p w14:paraId="281FD0FB">
            <w:pPr>
              <w:spacing w:line="260" w:lineRule="auto"/>
              <w:rPr>
                <w:rFonts w:ascii="Arial"/>
                <w:sz w:val="21"/>
              </w:rPr>
            </w:pPr>
          </w:p>
          <w:p w14:paraId="64FF3A1C">
            <w:pPr>
              <w:spacing w:line="260" w:lineRule="auto"/>
              <w:rPr>
                <w:rFonts w:ascii="Arial"/>
                <w:sz w:val="21"/>
              </w:rPr>
            </w:pPr>
          </w:p>
          <w:p w14:paraId="3E7CA61E">
            <w:pPr>
              <w:spacing w:line="260" w:lineRule="auto"/>
              <w:rPr>
                <w:rFonts w:ascii="Arial"/>
                <w:sz w:val="21"/>
              </w:rPr>
            </w:pPr>
          </w:p>
          <w:p w14:paraId="414EDD05">
            <w:pPr>
              <w:spacing w:line="260" w:lineRule="auto"/>
              <w:rPr>
                <w:rFonts w:ascii="Arial"/>
                <w:sz w:val="21"/>
              </w:rPr>
            </w:pPr>
          </w:p>
          <w:p w14:paraId="411AC058">
            <w:pPr>
              <w:spacing w:line="260" w:lineRule="auto"/>
              <w:rPr>
                <w:rFonts w:ascii="Arial"/>
                <w:sz w:val="21"/>
              </w:rPr>
            </w:pPr>
          </w:p>
          <w:p w14:paraId="57841651">
            <w:pPr>
              <w:spacing w:line="260" w:lineRule="auto"/>
              <w:rPr>
                <w:rFonts w:ascii="Arial"/>
                <w:sz w:val="21"/>
              </w:rPr>
            </w:pPr>
          </w:p>
          <w:p w14:paraId="77A61A6C">
            <w:pPr>
              <w:spacing w:line="260" w:lineRule="auto"/>
              <w:rPr>
                <w:rFonts w:ascii="Arial"/>
                <w:sz w:val="21"/>
              </w:rPr>
            </w:pPr>
          </w:p>
          <w:p w14:paraId="7BDB9EB0">
            <w:pPr>
              <w:spacing w:line="260" w:lineRule="auto"/>
              <w:rPr>
                <w:rFonts w:ascii="Arial"/>
                <w:sz w:val="21"/>
              </w:rPr>
            </w:pPr>
          </w:p>
          <w:p w14:paraId="1B91A693">
            <w:pPr>
              <w:pStyle w:val="6"/>
              <w:spacing w:before="78" w:line="219" w:lineRule="auto"/>
              <w:ind w:left="389"/>
            </w:pPr>
            <w:r>
              <w:rPr>
                <w:spacing w:val="-4"/>
              </w:rPr>
              <w:t>去皮白条</w:t>
            </w:r>
          </w:p>
        </w:tc>
        <w:tc>
          <w:tcPr>
            <w:tcW w:w="5563" w:type="dxa"/>
            <w:vAlign w:val="top"/>
          </w:tcPr>
          <w:p w14:paraId="3328BA2D">
            <w:pPr>
              <w:spacing w:before="82" w:line="5460" w:lineRule="exact"/>
              <w:ind w:firstLine="121"/>
            </w:pPr>
            <w:r>
              <w:rPr>
                <w:position w:val="-109"/>
              </w:rPr>
              <w:drawing>
                <wp:inline distT="0" distB="0" distL="0" distR="0">
                  <wp:extent cx="3370580" cy="3467100"/>
                  <wp:effectExtent l="0" t="0" r="0" b="0"/>
                  <wp:docPr id="56" name="IM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 56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088" cy="346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5A8FA33B">
            <w:pPr>
              <w:spacing w:line="286" w:lineRule="auto"/>
              <w:rPr>
                <w:rFonts w:ascii="Arial"/>
                <w:sz w:val="21"/>
              </w:rPr>
            </w:pPr>
          </w:p>
          <w:p w14:paraId="1DD69208">
            <w:pPr>
              <w:spacing w:line="286" w:lineRule="auto"/>
              <w:rPr>
                <w:rFonts w:ascii="Arial"/>
                <w:sz w:val="21"/>
              </w:rPr>
            </w:pPr>
          </w:p>
          <w:p w14:paraId="0A8105C6">
            <w:pPr>
              <w:spacing w:line="286" w:lineRule="auto"/>
              <w:rPr>
                <w:rFonts w:ascii="Arial"/>
                <w:sz w:val="21"/>
              </w:rPr>
            </w:pPr>
          </w:p>
          <w:p w14:paraId="48E6F264">
            <w:pPr>
              <w:spacing w:line="287" w:lineRule="auto"/>
              <w:rPr>
                <w:rFonts w:ascii="Arial"/>
                <w:sz w:val="21"/>
              </w:rPr>
            </w:pPr>
          </w:p>
          <w:p w14:paraId="552CF3E3">
            <w:pPr>
              <w:spacing w:line="287" w:lineRule="auto"/>
              <w:rPr>
                <w:rFonts w:ascii="Arial"/>
                <w:sz w:val="21"/>
              </w:rPr>
            </w:pPr>
          </w:p>
          <w:p w14:paraId="58080E32">
            <w:pPr>
              <w:pStyle w:val="6"/>
              <w:spacing w:before="78" w:line="247" w:lineRule="auto"/>
              <w:ind w:left="113" w:right="107" w:firstLine="19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、外观：胴体有检验印章，表皮干净无毛，无明显伤痕，不湿不黏；开 </w:t>
            </w:r>
            <w:r>
              <w:rPr>
                <w:spacing w:val="-2"/>
              </w:rPr>
              <w:t>边肉色鲜红，脂肪洁白气味正常，无淤血、淋巴；颈部凹槽不带淋巴，去</w:t>
            </w:r>
            <w:r>
              <w:rPr>
                <w:spacing w:val="1"/>
              </w:rPr>
              <w:t xml:space="preserve"> </w:t>
            </w:r>
            <w:r>
              <w:t>槽头肉；前夹排骨部位无明显血迹，无明显奶</w:t>
            </w:r>
            <w:r>
              <w:rPr>
                <w:spacing w:val="-1"/>
              </w:rPr>
              <w:t>泡及板油，臀部丰满。</w:t>
            </w:r>
          </w:p>
          <w:p w14:paraId="52BE6139">
            <w:pPr>
              <w:pStyle w:val="6"/>
              <w:spacing w:before="5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、颜色：色泽鲜红或深红，允许稍微有点泛白</w:t>
            </w:r>
          </w:p>
          <w:p w14:paraId="4CC2D1D1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  <w:p w14:paraId="66C52F64">
            <w:pPr>
              <w:pStyle w:val="6"/>
              <w:spacing w:before="53" w:line="219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、二级：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53%</w:t>
            </w:r>
            <w:r>
              <w:rPr>
                <w:spacing w:val="-2"/>
              </w:rPr>
              <w:t>≤瘦肉率＜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55%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2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6-7 </w:t>
            </w:r>
            <w:r>
              <w:rPr>
                <w:spacing w:val="-2"/>
              </w:rPr>
              <w:t>肋骨处背膘厚度≤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2.8cm</w:t>
            </w:r>
            <w:r>
              <w:rPr>
                <w:spacing w:val="-2"/>
              </w:rPr>
              <w:t>；</w:t>
            </w:r>
          </w:p>
        </w:tc>
      </w:tr>
    </w:tbl>
    <w:p w14:paraId="32D13FFA">
      <w:pPr>
        <w:rPr>
          <w:rFonts w:ascii="Arial"/>
          <w:sz w:val="21"/>
        </w:rPr>
      </w:pPr>
    </w:p>
    <w:p w14:paraId="16C9CB07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22A2E434">
      <w:pPr>
        <w:spacing w:line="300" w:lineRule="auto"/>
        <w:rPr>
          <w:rFonts w:ascii="Arial"/>
          <w:sz w:val="21"/>
        </w:rPr>
      </w:pPr>
    </w:p>
    <w:p w14:paraId="2CB6388B">
      <w:pPr>
        <w:spacing w:line="300" w:lineRule="auto"/>
        <w:rPr>
          <w:rFonts w:ascii="Arial"/>
          <w:sz w:val="21"/>
        </w:rPr>
      </w:pPr>
    </w:p>
    <w:p w14:paraId="244B0002">
      <w:pPr>
        <w:spacing w:line="301" w:lineRule="auto"/>
        <w:rPr>
          <w:rFonts w:ascii="Arial"/>
          <w:sz w:val="21"/>
        </w:rPr>
      </w:pPr>
    </w:p>
    <w:p w14:paraId="10411894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7E3EE28E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744B7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3" w:hRule="atLeast"/>
        </w:trPr>
        <w:tc>
          <w:tcPr>
            <w:tcW w:w="1721" w:type="dxa"/>
            <w:vAlign w:val="top"/>
          </w:tcPr>
          <w:p w14:paraId="665AEF8B">
            <w:pPr>
              <w:spacing w:line="262" w:lineRule="auto"/>
              <w:rPr>
                <w:rFonts w:ascii="Arial"/>
                <w:sz w:val="21"/>
              </w:rPr>
            </w:pPr>
          </w:p>
          <w:p w14:paraId="5C29E434">
            <w:pPr>
              <w:spacing w:line="262" w:lineRule="auto"/>
              <w:rPr>
                <w:rFonts w:ascii="Arial"/>
                <w:sz w:val="21"/>
              </w:rPr>
            </w:pPr>
          </w:p>
          <w:p w14:paraId="3317E7EA">
            <w:pPr>
              <w:spacing w:line="262" w:lineRule="auto"/>
              <w:rPr>
                <w:rFonts w:ascii="Arial"/>
                <w:sz w:val="21"/>
              </w:rPr>
            </w:pPr>
          </w:p>
          <w:p w14:paraId="49443AE3">
            <w:pPr>
              <w:spacing w:line="262" w:lineRule="auto"/>
              <w:rPr>
                <w:rFonts w:ascii="Arial"/>
                <w:sz w:val="21"/>
              </w:rPr>
            </w:pPr>
          </w:p>
          <w:p w14:paraId="5D68956F">
            <w:pPr>
              <w:pStyle w:val="6"/>
              <w:spacing w:before="78" w:line="212" w:lineRule="auto"/>
              <w:ind w:left="310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寸脚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生鲜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</w:p>
        </w:tc>
        <w:tc>
          <w:tcPr>
            <w:tcW w:w="2774" w:type="dxa"/>
            <w:vAlign w:val="top"/>
          </w:tcPr>
          <w:p w14:paraId="62149273">
            <w:pPr>
              <w:spacing w:before="54" w:line="2383" w:lineRule="exact"/>
              <w:ind w:firstLine="102"/>
            </w:pPr>
            <w:r>
              <w:rPr>
                <w:position w:val="-47"/>
              </w:rPr>
              <w:drawing>
                <wp:inline distT="0" distB="0" distL="0" distR="0">
                  <wp:extent cx="1661160" cy="1513205"/>
                  <wp:effectExtent l="0" t="0" r="0" b="0"/>
                  <wp:docPr id="60" name="IM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 60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1513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7FDB0A6A">
            <w:pPr>
              <w:spacing w:before="54" w:line="2388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56080" cy="1515745"/>
                  <wp:effectExtent l="0" t="0" r="0" b="0"/>
                  <wp:docPr id="62" name="IM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 62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588" cy="1516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366ED473">
            <w:pPr>
              <w:spacing w:line="291" w:lineRule="auto"/>
              <w:rPr>
                <w:rFonts w:ascii="Arial"/>
                <w:sz w:val="21"/>
              </w:rPr>
            </w:pPr>
          </w:p>
          <w:p w14:paraId="25424907">
            <w:pPr>
              <w:spacing w:line="291" w:lineRule="auto"/>
              <w:rPr>
                <w:rFonts w:ascii="Arial"/>
                <w:sz w:val="21"/>
              </w:rPr>
            </w:pPr>
          </w:p>
          <w:p w14:paraId="012093A3">
            <w:pPr>
              <w:pStyle w:val="6"/>
              <w:spacing w:before="78" w:line="230" w:lineRule="auto"/>
              <w:ind w:left="120" w:right="176" w:firstLine="1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2"/>
              </w:rPr>
              <w:t>、外观：外形不带肘子蒂，无淤伤，有光泽，无碎骨，略有弹性，组织</w:t>
            </w:r>
            <w:r>
              <w:t xml:space="preserve"> </w:t>
            </w:r>
            <w:r>
              <w:rPr>
                <w:spacing w:val="-1"/>
              </w:rPr>
              <w:t>结实，外皮光滑无病斑，无猪毛，不带猪蹄甲</w:t>
            </w:r>
          </w:p>
          <w:p w14:paraId="209A0B86">
            <w:pPr>
              <w:pStyle w:val="6"/>
              <w:spacing w:before="26" w:line="221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4"/>
              </w:rPr>
              <w:t>、颜色：乳白色。</w:t>
            </w:r>
          </w:p>
          <w:p w14:paraId="55978857">
            <w:pPr>
              <w:pStyle w:val="6"/>
              <w:spacing w:before="2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、气味：正常猪肉气味，无腐臭味及其它异味。</w:t>
            </w:r>
          </w:p>
        </w:tc>
      </w:tr>
      <w:tr w14:paraId="1FD40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721" w:type="dxa"/>
            <w:vAlign w:val="top"/>
          </w:tcPr>
          <w:p w14:paraId="71F3284F">
            <w:pPr>
              <w:spacing w:line="261" w:lineRule="auto"/>
              <w:rPr>
                <w:rFonts w:ascii="Arial"/>
                <w:sz w:val="21"/>
              </w:rPr>
            </w:pPr>
          </w:p>
          <w:p w14:paraId="54A1887A">
            <w:pPr>
              <w:spacing w:line="261" w:lineRule="auto"/>
              <w:rPr>
                <w:rFonts w:ascii="Arial"/>
                <w:sz w:val="21"/>
              </w:rPr>
            </w:pPr>
          </w:p>
          <w:p w14:paraId="379B285C">
            <w:pPr>
              <w:spacing w:line="262" w:lineRule="auto"/>
              <w:rPr>
                <w:rFonts w:ascii="Arial"/>
                <w:sz w:val="21"/>
              </w:rPr>
            </w:pPr>
          </w:p>
          <w:p w14:paraId="3063262E">
            <w:pPr>
              <w:spacing w:line="262" w:lineRule="auto"/>
              <w:rPr>
                <w:rFonts w:ascii="Arial"/>
                <w:sz w:val="21"/>
              </w:rPr>
            </w:pPr>
          </w:p>
          <w:p w14:paraId="6EB2FCB9">
            <w:pPr>
              <w:pStyle w:val="6"/>
              <w:spacing w:before="78" w:line="212" w:lineRule="auto"/>
              <w:ind w:left="227"/>
            </w:pPr>
            <w:r>
              <w:rPr>
                <w:spacing w:val="-2"/>
              </w:rPr>
              <w:t>通排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不带两</w:t>
            </w:r>
          </w:p>
          <w:p w14:paraId="0C9B331E">
            <w:pPr>
              <w:pStyle w:val="6"/>
              <w:spacing w:before="36" w:line="212" w:lineRule="auto"/>
              <w:ind w:left="711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头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)</w:t>
            </w:r>
          </w:p>
        </w:tc>
        <w:tc>
          <w:tcPr>
            <w:tcW w:w="5563" w:type="dxa"/>
            <w:gridSpan w:val="2"/>
            <w:vAlign w:val="top"/>
          </w:tcPr>
          <w:p w14:paraId="7A77C5CC">
            <w:pPr>
              <w:spacing w:before="27" w:line="2760" w:lineRule="exact"/>
              <w:ind w:firstLine="721"/>
            </w:pPr>
            <w:r>
              <w:rPr>
                <w:position w:val="-55"/>
              </w:rPr>
              <w:drawing>
                <wp:inline distT="0" distB="0" distL="0" distR="0">
                  <wp:extent cx="2599690" cy="1752600"/>
                  <wp:effectExtent l="0" t="0" r="0" b="0"/>
                  <wp:docPr id="64" name="IM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 6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943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507CC046">
            <w:pPr>
              <w:spacing w:line="290" w:lineRule="auto"/>
              <w:rPr>
                <w:rFonts w:ascii="Arial"/>
                <w:sz w:val="21"/>
              </w:rPr>
            </w:pPr>
          </w:p>
          <w:p w14:paraId="44AC848C">
            <w:pPr>
              <w:spacing w:line="290" w:lineRule="auto"/>
              <w:rPr>
                <w:rFonts w:ascii="Arial"/>
                <w:sz w:val="21"/>
              </w:rPr>
            </w:pPr>
          </w:p>
          <w:p w14:paraId="0943D5CB">
            <w:pPr>
              <w:pStyle w:val="6"/>
              <w:spacing w:before="78" w:line="218" w:lineRule="auto"/>
              <w:ind w:left="13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外观：无淤血、淋巴、浮毛、带肉均匀，不露骨修面平整美观无病灶</w:t>
            </w:r>
          </w:p>
          <w:p w14:paraId="3ECEA635">
            <w:pPr>
              <w:pStyle w:val="6"/>
              <w:spacing w:before="28" w:line="230" w:lineRule="auto"/>
              <w:ind w:left="114" w:right="109"/>
            </w:pPr>
            <w:r>
              <w:rPr>
                <w:spacing w:val="-2"/>
              </w:rPr>
              <w:t>胆污骨质增生及杂质（要求：不带两头，不能剁开），排骨边缘带肉宽度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3-5cm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spacing w:val="-4"/>
              </w:rPr>
              <w:t>，残留的肉宽度不超过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1.5cm</w:t>
            </w:r>
            <w:r>
              <w:rPr>
                <w:spacing w:val="-4"/>
              </w:rPr>
              <w:t>。</w:t>
            </w:r>
          </w:p>
          <w:p w14:paraId="1EC4A8D5">
            <w:pPr>
              <w:pStyle w:val="6"/>
              <w:spacing w:before="2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2"/>
              </w:rPr>
              <w:t>、颜色：猪肉色泽鲜红，骨头不发黑；</w:t>
            </w:r>
          </w:p>
          <w:p w14:paraId="5AA8CC05">
            <w:pPr>
              <w:pStyle w:val="6"/>
              <w:spacing w:before="27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634B4953">
      <w:pPr>
        <w:rPr>
          <w:rFonts w:ascii="Arial"/>
          <w:sz w:val="21"/>
        </w:rPr>
      </w:pPr>
    </w:p>
    <w:p w14:paraId="2201BEF9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1AC9CEBF">
      <w:pPr>
        <w:spacing w:line="300" w:lineRule="auto"/>
        <w:rPr>
          <w:rFonts w:ascii="Arial"/>
          <w:sz w:val="21"/>
        </w:rPr>
      </w:pPr>
    </w:p>
    <w:p w14:paraId="698D19C8">
      <w:pPr>
        <w:spacing w:line="300" w:lineRule="auto"/>
        <w:rPr>
          <w:rFonts w:ascii="Arial"/>
          <w:sz w:val="21"/>
        </w:rPr>
      </w:pPr>
    </w:p>
    <w:p w14:paraId="600B1E4A">
      <w:pPr>
        <w:spacing w:line="301" w:lineRule="auto"/>
        <w:rPr>
          <w:rFonts w:ascii="Arial"/>
          <w:sz w:val="21"/>
        </w:rPr>
      </w:pPr>
    </w:p>
    <w:p w14:paraId="03D5324A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3253C8DD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14FF73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atLeast"/>
        </w:trPr>
        <w:tc>
          <w:tcPr>
            <w:tcW w:w="1721" w:type="dxa"/>
            <w:vAlign w:val="top"/>
          </w:tcPr>
          <w:p w14:paraId="42B9FF4B">
            <w:pPr>
              <w:rPr>
                <w:rFonts w:ascii="Arial"/>
                <w:sz w:val="21"/>
              </w:rPr>
            </w:pPr>
          </w:p>
          <w:p w14:paraId="6E3EA60C">
            <w:pPr>
              <w:rPr>
                <w:rFonts w:ascii="Arial"/>
                <w:sz w:val="21"/>
              </w:rPr>
            </w:pPr>
          </w:p>
          <w:p w14:paraId="376F41F0">
            <w:pPr>
              <w:spacing w:line="241" w:lineRule="auto"/>
              <w:rPr>
                <w:rFonts w:ascii="Arial"/>
                <w:sz w:val="21"/>
              </w:rPr>
            </w:pPr>
          </w:p>
          <w:p w14:paraId="2C0CC924">
            <w:pPr>
              <w:spacing w:line="241" w:lineRule="auto"/>
              <w:rPr>
                <w:rFonts w:ascii="Arial"/>
                <w:sz w:val="21"/>
              </w:rPr>
            </w:pPr>
          </w:p>
          <w:p w14:paraId="64C9238B">
            <w:pPr>
              <w:spacing w:line="241" w:lineRule="auto"/>
              <w:rPr>
                <w:rFonts w:ascii="Arial"/>
                <w:sz w:val="21"/>
              </w:rPr>
            </w:pPr>
          </w:p>
          <w:p w14:paraId="37D58475">
            <w:pPr>
              <w:pStyle w:val="6"/>
              <w:spacing w:before="78" w:line="220" w:lineRule="auto"/>
              <w:ind w:left="387"/>
            </w:pPr>
            <w:r>
              <w:rPr>
                <w:spacing w:val="-3"/>
              </w:rPr>
              <w:t>无颈前排</w:t>
            </w:r>
          </w:p>
        </w:tc>
        <w:tc>
          <w:tcPr>
            <w:tcW w:w="2774" w:type="dxa"/>
            <w:vAlign w:val="top"/>
          </w:tcPr>
          <w:p w14:paraId="0F39C7B5">
            <w:pPr>
              <w:spacing w:before="30" w:line="2738" w:lineRule="exact"/>
              <w:ind w:firstLine="102"/>
            </w:pPr>
            <w:r>
              <w:rPr>
                <w:position w:val="-54"/>
              </w:rPr>
              <w:drawing>
                <wp:inline distT="0" distB="0" distL="0" distR="0">
                  <wp:extent cx="1680845" cy="1738630"/>
                  <wp:effectExtent l="0" t="0" r="0" b="0"/>
                  <wp:docPr id="68" name="IM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 6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972" cy="1738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102C97D3">
            <w:pPr>
              <w:spacing w:before="44" w:line="2722" w:lineRule="exact"/>
              <w:ind w:firstLine="105"/>
            </w:pPr>
            <w:r>
              <w:rPr>
                <w:position w:val="-54"/>
              </w:rPr>
              <w:drawing>
                <wp:inline distT="0" distB="0" distL="0" distR="0">
                  <wp:extent cx="1635125" cy="1727835"/>
                  <wp:effectExtent l="0" t="0" r="0" b="0"/>
                  <wp:docPr id="70" name="IM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 70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252" cy="172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62DD8151">
            <w:pPr>
              <w:spacing w:line="401" w:lineRule="auto"/>
              <w:rPr>
                <w:rFonts w:ascii="Arial"/>
                <w:sz w:val="21"/>
              </w:rPr>
            </w:pPr>
          </w:p>
          <w:p w14:paraId="209B7AB5">
            <w:pPr>
              <w:pStyle w:val="6"/>
              <w:spacing w:before="78" w:line="235" w:lineRule="auto"/>
              <w:ind w:left="113" w:right="26" w:firstLine="19"/>
              <w:jc w:val="both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外观：无淤血、淋巴、浮毛、带肉均匀，不露骨修面平整美观无病灶胆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污骨质增生及杂质修净内外面的脂肪块及碎肉。将修好的有颈前排在第一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胸椎平齐胸骨处将短颈骨截下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(</w:t>
            </w:r>
            <w:r>
              <w:rPr>
                <w:spacing w:val="-10"/>
              </w:rPr>
              <w:t>去短颈骨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spacing w:val="-10"/>
              </w:rPr>
              <w:t>。“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V</w:t>
            </w:r>
            <w:r>
              <w:rPr>
                <w:rFonts w:ascii="Times New Roman" w:hAnsi="Times New Roman" w:eastAsia="Times New Roman" w:cs="Times New Roman"/>
                <w:spacing w:val="12"/>
              </w:rPr>
              <w:t xml:space="preserve"> </w:t>
            </w:r>
            <w:r>
              <w:rPr>
                <w:spacing w:val="-10"/>
              </w:rPr>
              <w:t>形</w:t>
            </w:r>
            <w:r>
              <w:rPr>
                <w:spacing w:val="-88"/>
              </w:rPr>
              <w:t xml:space="preserve"> </w:t>
            </w:r>
            <w:r>
              <w:rPr>
                <w:spacing w:val="-10"/>
              </w:rPr>
              <w:t>”角处带肉厚度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1-1.2cm</w:t>
            </w:r>
            <w:r>
              <w:rPr>
                <w:spacing w:val="-10"/>
              </w:rPr>
              <w:t>。</w:t>
            </w:r>
            <w:r>
              <w:t xml:space="preserve"> </w:t>
            </w:r>
            <w:r>
              <w:rPr>
                <w:spacing w:val="-1"/>
              </w:rPr>
              <w:t>带胸骨时，胸骨表面带一薄层（不超过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1cm</w:t>
            </w:r>
            <w:r>
              <w:rPr>
                <w:spacing w:val="-1"/>
              </w:rPr>
              <w:t>）的瘦肉，不</w:t>
            </w:r>
            <w:r>
              <w:rPr>
                <w:spacing w:val="-2"/>
              </w:rPr>
              <w:t>得露出软骨。</w:t>
            </w:r>
          </w:p>
          <w:p w14:paraId="1ADEE90F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2"/>
              </w:rPr>
              <w:t>、颜色：猪肉色泽鲜红，骨头不发黑；</w:t>
            </w:r>
          </w:p>
          <w:p w14:paraId="470D6A23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  <w:tr w14:paraId="473461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721" w:type="dxa"/>
            <w:vAlign w:val="top"/>
          </w:tcPr>
          <w:p w14:paraId="5CFD890D">
            <w:pPr>
              <w:rPr>
                <w:rFonts w:ascii="Arial"/>
                <w:sz w:val="21"/>
              </w:rPr>
            </w:pPr>
          </w:p>
          <w:p w14:paraId="57A1FEDC">
            <w:pPr>
              <w:rPr>
                <w:rFonts w:ascii="Arial"/>
                <w:sz w:val="21"/>
              </w:rPr>
            </w:pPr>
          </w:p>
          <w:p w14:paraId="4B0738F8">
            <w:pPr>
              <w:rPr>
                <w:rFonts w:ascii="Arial"/>
                <w:sz w:val="21"/>
              </w:rPr>
            </w:pPr>
          </w:p>
          <w:p w14:paraId="70C6F8C8">
            <w:pPr>
              <w:rPr>
                <w:rFonts w:ascii="Arial"/>
                <w:sz w:val="21"/>
              </w:rPr>
            </w:pPr>
          </w:p>
          <w:p w14:paraId="428AD13E">
            <w:pPr>
              <w:rPr>
                <w:rFonts w:ascii="Arial"/>
                <w:sz w:val="21"/>
              </w:rPr>
            </w:pPr>
          </w:p>
          <w:p w14:paraId="6B423BD3">
            <w:pPr>
              <w:pStyle w:val="6"/>
              <w:spacing w:before="78" w:line="219" w:lineRule="auto"/>
              <w:ind w:left="47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37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-5"/>
              </w:rPr>
              <w:t>碎肥</w:t>
            </w:r>
          </w:p>
        </w:tc>
        <w:tc>
          <w:tcPr>
            <w:tcW w:w="5563" w:type="dxa"/>
            <w:gridSpan w:val="2"/>
            <w:vAlign w:val="top"/>
          </w:tcPr>
          <w:p w14:paraId="42DC45B6">
            <w:pPr>
              <w:spacing w:before="87" w:line="2616" w:lineRule="exact"/>
              <w:ind w:firstLine="1487"/>
            </w:pPr>
            <w:r>
              <w:rPr>
                <w:position w:val="-52"/>
              </w:rPr>
              <w:drawing>
                <wp:inline distT="0" distB="0" distL="0" distR="0">
                  <wp:extent cx="1623060" cy="1661160"/>
                  <wp:effectExtent l="0" t="0" r="0" b="0"/>
                  <wp:docPr id="72" name="IM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 72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66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47406C22">
            <w:pPr>
              <w:spacing w:line="271" w:lineRule="auto"/>
              <w:rPr>
                <w:rFonts w:ascii="Arial"/>
                <w:sz w:val="21"/>
              </w:rPr>
            </w:pPr>
          </w:p>
          <w:p w14:paraId="3E228F99">
            <w:pPr>
              <w:spacing w:line="271" w:lineRule="auto"/>
              <w:rPr>
                <w:rFonts w:ascii="Arial"/>
                <w:sz w:val="21"/>
              </w:rPr>
            </w:pPr>
          </w:p>
          <w:p w14:paraId="001E17F6">
            <w:pPr>
              <w:pStyle w:val="6"/>
              <w:spacing w:before="78" w:line="247" w:lineRule="auto"/>
              <w:ind w:left="116" w:right="107" w:firstLine="16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、外观：小块带肉碎膘（或带膘碎肉）、块形较小的五花肉、脂肪中间 </w:t>
            </w:r>
            <w:r>
              <w:rPr>
                <w:spacing w:val="2"/>
              </w:rPr>
              <w:t>的间层肉均可作为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3:7 </w:t>
            </w:r>
            <w:r>
              <w:rPr>
                <w:spacing w:val="2"/>
              </w:rPr>
              <w:t>碎肥（瘦肉和肥肉之比为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3:7</w:t>
            </w:r>
            <w:r>
              <w:rPr>
                <w:spacing w:val="2"/>
              </w:rPr>
              <w:t>）。要求无皮毛块，</w:t>
            </w:r>
            <w:r>
              <w:t xml:space="preserve"> </w:t>
            </w:r>
            <w:r>
              <w:rPr>
                <w:spacing w:val="-1"/>
              </w:rPr>
              <w:t>无伤斑、碎骨、淤血、外露淋巴结、病变等杂质。</w:t>
            </w:r>
          </w:p>
          <w:p w14:paraId="2D010C90">
            <w:pPr>
              <w:pStyle w:val="6"/>
              <w:spacing w:before="5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2"/>
              </w:rPr>
              <w:t>、颜色：色泽鲜红，有光泽，肉质良好。</w:t>
            </w:r>
          </w:p>
          <w:p w14:paraId="669DD773">
            <w:pPr>
              <w:pStyle w:val="6"/>
              <w:spacing w:before="53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36D68B4B">
      <w:pPr>
        <w:rPr>
          <w:rFonts w:ascii="Arial"/>
          <w:sz w:val="21"/>
        </w:rPr>
      </w:pPr>
    </w:p>
    <w:p w14:paraId="74E21380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7C827875">
      <w:pPr>
        <w:spacing w:line="300" w:lineRule="auto"/>
        <w:rPr>
          <w:rFonts w:ascii="Arial"/>
          <w:sz w:val="21"/>
        </w:rPr>
      </w:pPr>
    </w:p>
    <w:p w14:paraId="0DBFD500">
      <w:pPr>
        <w:spacing w:line="300" w:lineRule="auto"/>
        <w:rPr>
          <w:rFonts w:ascii="Arial"/>
          <w:sz w:val="21"/>
        </w:rPr>
      </w:pPr>
    </w:p>
    <w:p w14:paraId="566ACC17">
      <w:pPr>
        <w:spacing w:line="301" w:lineRule="auto"/>
        <w:rPr>
          <w:rFonts w:ascii="Arial"/>
          <w:sz w:val="21"/>
        </w:rPr>
      </w:pPr>
    </w:p>
    <w:p w14:paraId="13099AE4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42C97412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6686EB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1721" w:type="dxa"/>
            <w:vAlign w:val="top"/>
          </w:tcPr>
          <w:p w14:paraId="0B4A050A">
            <w:pPr>
              <w:spacing w:line="263" w:lineRule="auto"/>
              <w:rPr>
                <w:rFonts w:ascii="Arial"/>
                <w:sz w:val="21"/>
              </w:rPr>
            </w:pPr>
          </w:p>
          <w:p w14:paraId="7489DEB1">
            <w:pPr>
              <w:spacing w:line="264" w:lineRule="auto"/>
              <w:rPr>
                <w:rFonts w:ascii="Arial"/>
                <w:sz w:val="21"/>
              </w:rPr>
            </w:pPr>
          </w:p>
          <w:p w14:paraId="7C6B1694">
            <w:pPr>
              <w:spacing w:line="264" w:lineRule="auto"/>
              <w:rPr>
                <w:rFonts w:ascii="Arial"/>
                <w:sz w:val="21"/>
              </w:rPr>
            </w:pPr>
          </w:p>
          <w:p w14:paraId="00C41FB1">
            <w:pPr>
              <w:spacing w:line="264" w:lineRule="auto"/>
              <w:rPr>
                <w:rFonts w:ascii="Arial"/>
                <w:sz w:val="21"/>
              </w:rPr>
            </w:pPr>
          </w:p>
          <w:p w14:paraId="2643A0C1">
            <w:pPr>
              <w:pStyle w:val="6"/>
              <w:spacing w:before="78" w:line="219" w:lineRule="auto"/>
              <w:ind w:left="389"/>
            </w:pPr>
            <w:r>
              <w:rPr>
                <w:spacing w:val="-4"/>
              </w:rPr>
              <w:t>去皮肥膘</w:t>
            </w:r>
          </w:p>
        </w:tc>
        <w:tc>
          <w:tcPr>
            <w:tcW w:w="2774" w:type="dxa"/>
            <w:vAlign w:val="top"/>
          </w:tcPr>
          <w:p w14:paraId="7A2E10A1">
            <w:pPr>
              <w:spacing w:before="44" w:line="2405" w:lineRule="exact"/>
              <w:ind w:firstLine="102"/>
            </w:pPr>
            <w:r>
              <w:rPr>
                <w:position w:val="-48"/>
              </w:rPr>
              <w:drawing>
                <wp:inline distT="0" distB="0" distL="0" distR="0">
                  <wp:extent cx="1680845" cy="1526540"/>
                  <wp:effectExtent l="0" t="0" r="0" b="0"/>
                  <wp:docPr id="76" name="IM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 76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972" cy="1527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1A53AE72">
            <w:pPr>
              <w:spacing w:before="59" w:line="2385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78940" cy="1514475"/>
                  <wp:effectExtent l="0" t="0" r="0" b="0"/>
                  <wp:docPr id="78" name="IM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 7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47" cy="15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226EF8C4">
            <w:pPr>
              <w:spacing w:line="282" w:lineRule="auto"/>
              <w:rPr>
                <w:rFonts w:ascii="Arial"/>
                <w:sz w:val="21"/>
              </w:rPr>
            </w:pPr>
          </w:p>
          <w:p w14:paraId="0804AAE9">
            <w:pPr>
              <w:spacing w:line="283" w:lineRule="auto"/>
              <w:rPr>
                <w:rFonts w:ascii="Arial"/>
                <w:sz w:val="21"/>
              </w:rPr>
            </w:pPr>
          </w:p>
          <w:p w14:paraId="5463D59C">
            <w:pPr>
              <w:pStyle w:val="6"/>
              <w:spacing w:before="78" w:line="256" w:lineRule="auto"/>
              <w:ind w:left="114" w:right="91" w:firstLine="19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5"/>
              </w:rPr>
              <w:t>、外观：去皮、</w:t>
            </w:r>
            <w:r>
              <w:rPr>
                <w:spacing w:val="5"/>
                <w:sz w:val="20"/>
                <w:szCs w:val="20"/>
              </w:rPr>
              <w:t>要求无杂质污染、无病变组织、淤血块、软骨、淋巴结、浮毛、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毛皮块，不要肚腩的肥膘。</w:t>
            </w:r>
          </w:p>
          <w:p w14:paraId="66256974">
            <w:pPr>
              <w:pStyle w:val="6"/>
              <w:spacing w:before="68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>、颜色：呈白色或粉白色</w:t>
            </w:r>
          </w:p>
          <w:p w14:paraId="235C8A1E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  <w:tr w14:paraId="38B48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</w:trPr>
        <w:tc>
          <w:tcPr>
            <w:tcW w:w="1721" w:type="dxa"/>
            <w:vAlign w:val="top"/>
          </w:tcPr>
          <w:p w14:paraId="65A369A5">
            <w:pPr>
              <w:spacing w:line="262" w:lineRule="auto"/>
              <w:rPr>
                <w:rFonts w:ascii="Arial"/>
                <w:sz w:val="21"/>
              </w:rPr>
            </w:pPr>
          </w:p>
          <w:p w14:paraId="4B9BD2AA">
            <w:pPr>
              <w:spacing w:line="263" w:lineRule="auto"/>
              <w:rPr>
                <w:rFonts w:ascii="Arial"/>
                <w:sz w:val="21"/>
              </w:rPr>
            </w:pPr>
          </w:p>
          <w:p w14:paraId="29546C94">
            <w:pPr>
              <w:spacing w:line="263" w:lineRule="auto"/>
              <w:rPr>
                <w:rFonts w:ascii="Arial"/>
                <w:sz w:val="21"/>
              </w:rPr>
            </w:pPr>
          </w:p>
          <w:p w14:paraId="7901AAA6">
            <w:pPr>
              <w:spacing w:line="263" w:lineRule="auto"/>
              <w:rPr>
                <w:rFonts w:ascii="Arial"/>
                <w:sz w:val="21"/>
              </w:rPr>
            </w:pPr>
          </w:p>
          <w:p w14:paraId="07958C80">
            <w:pPr>
              <w:pStyle w:val="6"/>
              <w:spacing w:before="78" w:line="219" w:lineRule="auto"/>
              <w:ind w:left="626"/>
            </w:pPr>
            <w:r>
              <w:rPr>
                <w:spacing w:val="-6"/>
              </w:rPr>
              <w:t>板油</w:t>
            </w:r>
          </w:p>
        </w:tc>
        <w:tc>
          <w:tcPr>
            <w:tcW w:w="2774" w:type="dxa"/>
            <w:vAlign w:val="top"/>
          </w:tcPr>
          <w:p w14:paraId="2A1CE45C">
            <w:pPr>
              <w:spacing w:before="55" w:line="2393" w:lineRule="exact"/>
              <w:ind w:firstLine="102"/>
            </w:pPr>
            <w:r>
              <w:rPr>
                <w:position w:val="-47"/>
              </w:rPr>
              <w:drawing>
                <wp:inline distT="0" distB="0" distL="0" distR="0">
                  <wp:extent cx="1670050" cy="1518920"/>
                  <wp:effectExtent l="0" t="0" r="0" b="0"/>
                  <wp:docPr id="80" name="IM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 8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1519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7CEC44DF">
            <w:pPr>
              <w:spacing w:before="9" w:line="2480" w:lineRule="exact"/>
              <w:ind w:firstLine="105"/>
            </w:pPr>
            <w:r>
              <w:rPr>
                <w:position w:val="-49"/>
              </w:rPr>
              <w:drawing>
                <wp:inline distT="0" distB="0" distL="0" distR="0">
                  <wp:extent cx="1688465" cy="1574165"/>
                  <wp:effectExtent l="0" t="0" r="0" b="0"/>
                  <wp:docPr id="82" name="IM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 82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591" cy="1574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2159FF15">
            <w:pPr>
              <w:spacing w:line="280" w:lineRule="auto"/>
              <w:rPr>
                <w:rFonts w:ascii="Arial"/>
                <w:sz w:val="21"/>
              </w:rPr>
            </w:pPr>
          </w:p>
          <w:p w14:paraId="6AE373AE">
            <w:pPr>
              <w:spacing w:line="281" w:lineRule="auto"/>
              <w:rPr>
                <w:rFonts w:ascii="Arial"/>
                <w:sz w:val="21"/>
              </w:rPr>
            </w:pPr>
          </w:p>
          <w:p w14:paraId="6C6BEE38">
            <w:pPr>
              <w:pStyle w:val="6"/>
              <w:spacing w:before="78" w:line="219" w:lineRule="auto"/>
              <w:ind w:right="4"/>
              <w:jc w:val="right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2"/>
              </w:rPr>
              <w:t>、外观：块形完整，不破损；无肝变、膈肌</w:t>
            </w:r>
            <w:r>
              <w:rPr>
                <w:spacing w:val="-3"/>
              </w:rPr>
              <w:t>（残留宽度不超过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1.5cm</w:t>
            </w:r>
            <w:r>
              <w:rPr>
                <w:spacing w:val="-3"/>
              </w:rPr>
              <w:t>）、</w:t>
            </w:r>
          </w:p>
          <w:p w14:paraId="0B79091F">
            <w:pPr>
              <w:pStyle w:val="6"/>
              <w:spacing w:before="55" w:line="218" w:lineRule="auto"/>
              <w:ind w:left="119"/>
            </w:pPr>
            <w:r>
              <w:rPr>
                <w:spacing w:val="-1"/>
              </w:rPr>
              <w:t>外露淋巴结、血污等杂质；无结核结节；表面平整，厚薄均匀。</w:t>
            </w:r>
          </w:p>
          <w:p w14:paraId="039B9384">
            <w:pPr>
              <w:pStyle w:val="6"/>
              <w:spacing w:before="55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2"/>
              </w:rPr>
              <w:t>、颜色：无发黄，发红，表面洁白</w:t>
            </w:r>
          </w:p>
          <w:p w14:paraId="12C6E073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  <w:tr w14:paraId="65E63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721" w:type="dxa"/>
            <w:vAlign w:val="top"/>
          </w:tcPr>
          <w:p w14:paraId="47593690">
            <w:pPr>
              <w:spacing w:line="263" w:lineRule="auto"/>
              <w:rPr>
                <w:rFonts w:ascii="Arial"/>
                <w:sz w:val="21"/>
              </w:rPr>
            </w:pPr>
          </w:p>
          <w:p w14:paraId="1847AB0F">
            <w:pPr>
              <w:spacing w:line="263" w:lineRule="auto"/>
              <w:rPr>
                <w:rFonts w:ascii="Arial"/>
                <w:sz w:val="21"/>
              </w:rPr>
            </w:pPr>
          </w:p>
          <w:p w14:paraId="5A1A0EF1">
            <w:pPr>
              <w:spacing w:line="263" w:lineRule="auto"/>
              <w:rPr>
                <w:rFonts w:ascii="Arial"/>
                <w:sz w:val="21"/>
              </w:rPr>
            </w:pPr>
          </w:p>
          <w:p w14:paraId="25DFA1EC">
            <w:pPr>
              <w:spacing w:line="264" w:lineRule="auto"/>
              <w:rPr>
                <w:rFonts w:ascii="Arial"/>
                <w:sz w:val="21"/>
              </w:rPr>
            </w:pPr>
          </w:p>
          <w:p w14:paraId="2D290086">
            <w:pPr>
              <w:pStyle w:val="6"/>
              <w:spacing w:before="78" w:line="219" w:lineRule="auto"/>
              <w:ind w:left="626"/>
            </w:pPr>
            <w:r>
              <w:rPr>
                <w:spacing w:val="-6"/>
              </w:rPr>
              <w:t>脊膘</w:t>
            </w:r>
          </w:p>
        </w:tc>
        <w:tc>
          <w:tcPr>
            <w:tcW w:w="2774" w:type="dxa"/>
            <w:vAlign w:val="top"/>
          </w:tcPr>
          <w:p w14:paraId="0529ABF5">
            <w:pPr>
              <w:spacing w:before="88" w:line="2325" w:lineRule="exact"/>
              <w:ind w:firstLine="102"/>
            </w:pPr>
            <w:r>
              <w:rPr>
                <w:position w:val="-46"/>
              </w:rPr>
              <w:drawing>
                <wp:inline distT="0" distB="0" distL="0" distR="0">
                  <wp:extent cx="1623060" cy="1476375"/>
                  <wp:effectExtent l="0" t="0" r="0" b="0"/>
                  <wp:docPr id="84" name="IM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 84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47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47CF8DCD">
            <w:pPr>
              <w:spacing w:before="57" w:line="2395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33220" cy="1520825"/>
                  <wp:effectExtent l="0" t="0" r="0" b="0"/>
                  <wp:docPr id="86" name="IM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 86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520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589E3B88">
            <w:pPr>
              <w:spacing w:line="281" w:lineRule="auto"/>
              <w:rPr>
                <w:rFonts w:ascii="Arial"/>
                <w:sz w:val="21"/>
              </w:rPr>
            </w:pPr>
          </w:p>
          <w:p w14:paraId="34F81848">
            <w:pPr>
              <w:spacing w:line="281" w:lineRule="auto"/>
              <w:rPr>
                <w:rFonts w:ascii="Arial"/>
                <w:sz w:val="21"/>
              </w:rPr>
            </w:pPr>
          </w:p>
          <w:p w14:paraId="61F1DE6A">
            <w:pPr>
              <w:pStyle w:val="6"/>
              <w:spacing w:before="78"/>
              <w:ind w:left="113" w:right="29" w:firstLine="19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5"/>
              </w:rPr>
              <w:t>、外观：呈长条形，修净表面红肉，无夹层肉，要求无皮毛块，无伤斑、</w:t>
            </w:r>
            <w:r>
              <w:t xml:space="preserve"> </w:t>
            </w:r>
            <w:r>
              <w:rPr>
                <w:spacing w:val="-1"/>
              </w:rPr>
              <w:t>碎骨、淤血、外露淋巴结、病变等杂质。</w:t>
            </w:r>
          </w:p>
          <w:p w14:paraId="4A4DF270">
            <w:pPr>
              <w:pStyle w:val="6"/>
              <w:spacing w:before="57" w:line="221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>、颜色：呈白色或乳白色</w:t>
            </w:r>
          </w:p>
          <w:p w14:paraId="65699F3D">
            <w:pPr>
              <w:pStyle w:val="6"/>
              <w:spacing w:before="51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7BD397ED">
      <w:pPr>
        <w:rPr>
          <w:rFonts w:ascii="Arial"/>
          <w:sz w:val="21"/>
        </w:rPr>
      </w:pPr>
    </w:p>
    <w:p w14:paraId="0FFF6BB1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0D16B7EB">
      <w:pPr>
        <w:spacing w:line="300" w:lineRule="auto"/>
        <w:rPr>
          <w:rFonts w:ascii="Arial"/>
          <w:sz w:val="21"/>
        </w:rPr>
      </w:pPr>
    </w:p>
    <w:p w14:paraId="3A087DF1">
      <w:pPr>
        <w:spacing w:line="300" w:lineRule="auto"/>
        <w:rPr>
          <w:rFonts w:ascii="Arial"/>
          <w:sz w:val="21"/>
        </w:rPr>
      </w:pPr>
    </w:p>
    <w:p w14:paraId="7372F4E4">
      <w:pPr>
        <w:spacing w:line="301" w:lineRule="auto"/>
        <w:rPr>
          <w:rFonts w:ascii="Arial"/>
          <w:sz w:val="21"/>
        </w:rPr>
      </w:pPr>
    </w:p>
    <w:p w14:paraId="1E5058C0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5A72EFB1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6F13B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1721" w:type="dxa"/>
            <w:vAlign w:val="top"/>
          </w:tcPr>
          <w:p w14:paraId="137F1AC7">
            <w:pPr>
              <w:spacing w:line="263" w:lineRule="auto"/>
              <w:rPr>
                <w:rFonts w:ascii="Arial"/>
                <w:sz w:val="21"/>
              </w:rPr>
            </w:pPr>
          </w:p>
          <w:p w14:paraId="18CCF4D3">
            <w:pPr>
              <w:spacing w:line="264" w:lineRule="auto"/>
              <w:rPr>
                <w:rFonts w:ascii="Arial"/>
                <w:sz w:val="21"/>
              </w:rPr>
            </w:pPr>
          </w:p>
          <w:p w14:paraId="1C54E2BF">
            <w:pPr>
              <w:spacing w:line="264" w:lineRule="auto"/>
              <w:rPr>
                <w:rFonts w:ascii="Arial"/>
                <w:sz w:val="21"/>
              </w:rPr>
            </w:pPr>
          </w:p>
          <w:p w14:paraId="20F3FDB8">
            <w:pPr>
              <w:spacing w:line="264" w:lineRule="auto"/>
              <w:rPr>
                <w:rFonts w:ascii="Arial"/>
                <w:sz w:val="21"/>
              </w:rPr>
            </w:pPr>
          </w:p>
          <w:p w14:paraId="4ECBBACA">
            <w:pPr>
              <w:pStyle w:val="6"/>
              <w:spacing w:before="78" w:line="219" w:lineRule="auto"/>
              <w:ind w:left="626"/>
            </w:pPr>
            <w:r>
              <w:rPr>
                <w:spacing w:val="-6"/>
              </w:rPr>
              <w:t>脊骨</w:t>
            </w:r>
          </w:p>
        </w:tc>
        <w:tc>
          <w:tcPr>
            <w:tcW w:w="2774" w:type="dxa"/>
            <w:vAlign w:val="top"/>
          </w:tcPr>
          <w:p w14:paraId="53578799">
            <w:pPr>
              <w:spacing w:before="30" w:line="2436" w:lineRule="exact"/>
              <w:ind w:firstLine="102"/>
            </w:pPr>
            <w:r>
              <w:rPr>
                <w:position w:val="-48"/>
              </w:rPr>
              <w:drawing>
                <wp:inline distT="0" distB="0" distL="0" distR="0">
                  <wp:extent cx="1623060" cy="1546860"/>
                  <wp:effectExtent l="0" t="0" r="0" b="0"/>
                  <wp:docPr id="90" name="IM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 9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5833D26D">
            <w:pPr>
              <w:spacing w:before="59" w:line="2385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33220" cy="1514475"/>
                  <wp:effectExtent l="0" t="0" r="0" b="0"/>
                  <wp:docPr id="92" name="IM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 92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5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2E90F89B">
            <w:pPr>
              <w:spacing w:line="393" w:lineRule="auto"/>
              <w:rPr>
                <w:rFonts w:ascii="Arial"/>
                <w:sz w:val="21"/>
              </w:rPr>
            </w:pPr>
          </w:p>
          <w:p w14:paraId="6583ED2A">
            <w:pPr>
              <w:pStyle w:val="6"/>
              <w:spacing w:before="78" w:line="248" w:lineRule="auto"/>
              <w:ind w:left="113" w:right="107" w:firstLine="15"/>
            </w:pPr>
            <w:r>
              <w:rPr>
                <w:spacing w:val="3"/>
                <w:sz w:val="20"/>
                <w:szCs w:val="20"/>
              </w:rPr>
              <w:t>1、</w:t>
            </w:r>
            <w:r>
              <w:rPr>
                <w:spacing w:val="3"/>
              </w:rPr>
              <w:t>外观：骨间肌肉完整，带肉均匀、不漏骨，块形平整；脊骨上带肋骨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宽度</w:t>
            </w:r>
            <w:r>
              <w:rPr>
                <w:spacing w:val="-5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3-5cm</w:t>
            </w:r>
            <w:r>
              <w:rPr>
                <w:spacing w:val="-4"/>
              </w:rPr>
              <w:t>，肋骨表面带肉厚度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0.3-0.5cm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4"/>
              </w:rPr>
              <w:t>，“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V </w:t>
            </w:r>
            <w:r>
              <w:rPr>
                <w:spacing w:val="-4"/>
              </w:rPr>
              <w:t>形</w:t>
            </w:r>
            <w:r>
              <w:rPr>
                <w:spacing w:val="-88"/>
              </w:rPr>
              <w:t xml:space="preserve"> </w:t>
            </w:r>
            <w:r>
              <w:rPr>
                <w:spacing w:val="-4"/>
              </w:rPr>
              <w:t>”角处残留大排肌肉厚</w:t>
            </w:r>
            <w:r>
              <w:t xml:space="preserve"> </w:t>
            </w:r>
            <w:r>
              <w:rPr>
                <w:spacing w:val="-2"/>
              </w:rPr>
              <w:t>度不超过</w:t>
            </w:r>
            <w:r>
              <w:rPr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0.3cm</w:t>
            </w:r>
            <w:r>
              <w:rPr>
                <w:spacing w:val="-2"/>
              </w:rPr>
              <w:t>。</w:t>
            </w:r>
          </w:p>
          <w:p w14:paraId="3C5219DC">
            <w:pPr>
              <w:pStyle w:val="6"/>
              <w:spacing w:before="55" w:line="219" w:lineRule="auto"/>
              <w:ind w:left="116"/>
            </w:pPr>
            <w:r>
              <w:rPr>
                <w:sz w:val="20"/>
                <w:szCs w:val="20"/>
              </w:rPr>
              <w:t>2、</w:t>
            </w:r>
            <w:r>
              <w:t>颜色：猪肉色泽鲜红，骨头不发黑；</w:t>
            </w:r>
          </w:p>
          <w:p w14:paraId="25F56315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  <w:tr w14:paraId="0E49F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</w:trPr>
        <w:tc>
          <w:tcPr>
            <w:tcW w:w="1721" w:type="dxa"/>
            <w:vAlign w:val="top"/>
          </w:tcPr>
          <w:p w14:paraId="3DC42645">
            <w:pPr>
              <w:spacing w:line="263" w:lineRule="auto"/>
              <w:rPr>
                <w:rFonts w:ascii="Arial"/>
                <w:sz w:val="21"/>
              </w:rPr>
            </w:pPr>
          </w:p>
          <w:p w14:paraId="5512CB20">
            <w:pPr>
              <w:spacing w:line="263" w:lineRule="auto"/>
              <w:rPr>
                <w:rFonts w:ascii="Arial"/>
                <w:sz w:val="21"/>
              </w:rPr>
            </w:pPr>
          </w:p>
          <w:p w14:paraId="737E24ED">
            <w:pPr>
              <w:spacing w:line="263" w:lineRule="auto"/>
              <w:rPr>
                <w:rFonts w:ascii="Arial"/>
                <w:sz w:val="21"/>
              </w:rPr>
            </w:pPr>
          </w:p>
          <w:p w14:paraId="1822B0AB">
            <w:pPr>
              <w:spacing w:line="263" w:lineRule="auto"/>
              <w:rPr>
                <w:rFonts w:ascii="Arial"/>
                <w:sz w:val="21"/>
              </w:rPr>
            </w:pPr>
          </w:p>
          <w:p w14:paraId="213BB2CF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肋排</w:t>
            </w:r>
          </w:p>
        </w:tc>
        <w:tc>
          <w:tcPr>
            <w:tcW w:w="2774" w:type="dxa"/>
            <w:vAlign w:val="top"/>
          </w:tcPr>
          <w:p w14:paraId="228A6C44">
            <w:pPr>
              <w:spacing w:before="41" w:line="2419" w:lineRule="exact"/>
              <w:ind w:firstLine="102"/>
            </w:pPr>
            <w:r>
              <w:rPr>
                <w:position w:val="-48"/>
              </w:rPr>
              <w:drawing>
                <wp:inline distT="0" distB="0" distL="0" distR="0">
                  <wp:extent cx="1623060" cy="1536065"/>
                  <wp:effectExtent l="0" t="0" r="0" b="0"/>
                  <wp:docPr id="94" name="IM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 94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53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71ED1306">
            <w:pPr>
              <w:spacing w:before="26" w:line="2441" w:lineRule="exact"/>
              <w:ind w:firstLine="105"/>
            </w:pPr>
            <w:r>
              <w:rPr>
                <w:position w:val="-48"/>
              </w:rPr>
              <w:drawing>
                <wp:inline distT="0" distB="0" distL="0" distR="0">
                  <wp:extent cx="1633220" cy="1549400"/>
                  <wp:effectExtent l="0" t="0" r="0" b="0"/>
                  <wp:docPr id="96" name="IM 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 96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549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49D726B8">
            <w:pPr>
              <w:spacing w:line="392" w:lineRule="auto"/>
              <w:rPr>
                <w:rFonts w:ascii="Arial"/>
                <w:sz w:val="21"/>
              </w:rPr>
            </w:pPr>
          </w:p>
          <w:p w14:paraId="0B80DE9B">
            <w:pPr>
              <w:pStyle w:val="6"/>
              <w:spacing w:before="78" w:line="248" w:lineRule="auto"/>
              <w:ind w:left="113" w:right="107" w:firstLine="19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、外观：应为整块仔排，不带龙骨；无胆污、无伤斑、无骨质增生、病 </w:t>
            </w:r>
            <w:r>
              <w:rPr>
                <w:spacing w:val="-2"/>
              </w:rPr>
              <w:t>灶、炎症、胆污、淤血等杂质。残留膈肌肉厚度不超过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1.5cm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2"/>
              </w:rPr>
              <w:t>，肋排肉宽</w:t>
            </w:r>
            <w:r>
              <w:t xml:space="preserve"> </w:t>
            </w:r>
            <w:r>
              <w:rPr>
                <w:spacing w:val="-2"/>
              </w:rPr>
              <w:t>度≤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3.5cm</w:t>
            </w:r>
          </w:p>
          <w:p w14:paraId="201D966B">
            <w:pPr>
              <w:pStyle w:val="6"/>
              <w:spacing w:before="52" w:line="219" w:lineRule="auto"/>
              <w:ind w:left="116"/>
            </w:pPr>
            <w:r>
              <w:rPr>
                <w:sz w:val="20"/>
                <w:szCs w:val="20"/>
              </w:rPr>
              <w:t>2、</w:t>
            </w:r>
            <w:r>
              <w:t>颜色：猪肉色泽鲜红，骨头不发黑；</w:t>
            </w:r>
          </w:p>
          <w:p w14:paraId="63AE0D0E">
            <w:pPr>
              <w:pStyle w:val="6"/>
              <w:spacing w:before="56" w:line="219" w:lineRule="auto"/>
              <w:ind w:left="117"/>
            </w:pPr>
            <w:r>
              <w:rPr>
                <w:sz w:val="20"/>
                <w:szCs w:val="20"/>
              </w:rPr>
              <w:t>3、</w:t>
            </w:r>
            <w:r>
              <w:t>气味：正常鲜猪肉气味，无腐臭味及其它异味。</w:t>
            </w:r>
          </w:p>
        </w:tc>
      </w:tr>
      <w:tr w14:paraId="0E6A4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</w:trPr>
        <w:tc>
          <w:tcPr>
            <w:tcW w:w="1721" w:type="dxa"/>
            <w:vAlign w:val="top"/>
          </w:tcPr>
          <w:p w14:paraId="37A5515A">
            <w:pPr>
              <w:rPr>
                <w:rFonts w:ascii="Arial"/>
                <w:sz w:val="21"/>
              </w:rPr>
            </w:pPr>
          </w:p>
          <w:p w14:paraId="549D69D1">
            <w:pPr>
              <w:spacing w:line="241" w:lineRule="auto"/>
              <w:rPr>
                <w:rFonts w:ascii="Arial"/>
                <w:sz w:val="21"/>
              </w:rPr>
            </w:pPr>
          </w:p>
          <w:p w14:paraId="0D9C6327">
            <w:pPr>
              <w:spacing w:line="241" w:lineRule="auto"/>
              <w:rPr>
                <w:rFonts w:ascii="Arial"/>
                <w:sz w:val="21"/>
              </w:rPr>
            </w:pPr>
          </w:p>
          <w:p w14:paraId="5297F87F">
            <w:pPr>
              <w:spacing w:line="241" w:lineRule="auto"/>
              <w:rPr>
                <w:rFonts w:ascii="Arial"/>
                <w:sz w:val="21"/>
              </w:rPr>
            </w:pPr>
          </w:p>
          <w:p w14:paraId="33458B76">
            <w:pPr>
              <w:spacing w:line="241" w:lineRule="auto"/>
              <w:rPr>
                <w:rFonts w:ascii="Arial"/>
                <w:sz w:val="21"/>
              </w:rPr>
            </w:pPr>
          </w:p>
          <w:p w14:paraId="08AD789B">
            <w:pPr>
              <w:pStyle w:val="6"/>
              <w:spacing w:before="78" w:line="220" w:lineRule="auto"/>
              <w:ind w:left="628"/>
            </w:pPr>
            <w:r>
              <w:rPr>
                <w:spacing w:val="-7"/>
              </w:rPr>
              <w:t>大肠</w:t>
            </w:r>
          </w:p>
        </w:tc>
        <w:tc>
          <w:tcPr>
            <w:tcW w:w="2774" w:type="dxa"/>
            <w:vAlign w:val="top"/>
          </w:tcPr>
          <w:p w14:paraId="1C31FB0A">
            <w:pPr>
              <w:spacing w:before="148" w:line="2508" w:lineRule="exact"/>
              <w:ind w:firstLine="102"/>
            </w:pPr>
            <w:r>
              <w:rPr>
                <w:position w:val="-50"/>
              </w:rPr>
              <w:drawing>
                <wp:inline distT="0" distB="0" distL="0" distR="0">
                  <wp:extent cx="1624330" cy="1591945"/>
                  <wp:effectExtent l="0" t="0" r="0" b="0"/>
                  <wp:docPr id="98" name="IM 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 98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3" cy="159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0A79AF03">
            <w:pPr>
              <w:spacing w:before="133" w:line="2542" w:lineRule="exact"/>
              <w:ind w:firstLine="105"/>
            </w:pPr>
            <w:r>
              <w:rPr>
                <w:position w:val="-50"/>
              </w:rPr>
              <w:drawing>
                <wp:inline distT="0" distB="0" distL="0" distR="0">
                  <wp:extent cx="1650365" cy="1613535"/>
                  <wp:effectExtent l="0" t="0" r="0" b="0"/>
                  <wp:docPr id="100" name="IM 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 100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491" cy="1613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41572681">
            <w:pPr>
              <w:spacing w:line="356" w:lineRule="auto"/>
              <w:rPr>
                <w:rFonts w:ascii="Arial"/>
                <w:sz w:val="21"/>
              </w:rPr>
            </w:pPr>
          </w:p>
          <w:p w14:paraId="10B1DB15">
            <w:pPr>
              <w:spacing w:line="356" w:lineRule="auto"/>
              <w:rPr>
                <w:rFonts w:ascii="Arial"/>
                <w:sz w:val="21"/>
              </w:rPr>
            </w:pPr>
          </w:p>
          <w:p w14:paraId="203E8258">
            <w:pPr>
              <w:pStyle w:val="6"/>
              <w:spacing w:before="78"/>
              <w:ind w:left="116" w:right="147" w:firstLine="1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1"/>
              </w:rPr>
              <w:t>、外观：肠内粪便清理干净，肠内壁和外表面无水肿、充血、黑衣肠、</w:t>
            </w:r>
            <w:r>
              <w:t xml:space="preserve"> </w:t>
            </w:r>
            <w:r>
              <w:rPr>
                <w:spacing w:val="-2"/>
              </w:rPr>
              <w:t>粪污，肠体完整不破损</w:t>
            </w:r>
          </w:p>
          <w:p w14:paraId="4EA93D67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3"/>
              </w:rPr>
              <w:t>、颜色：色泽正常，沥水充分</w:t>
            </w:r>
          </w:p>
          <w:p w14:paraId="327F3E74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、气味：正常鲜大肠气味，无腐臭味及其它异味。</w:t>
            </w:r>
          </w:p>
        </w:tc>
      </w:tr>
    </w:tbl>
    <w:p w14:paraId="7057578F">
      <w:pPr>
        <w:rPr>
          <w:rFonts w:ascii="Arial"/>
          <w:sz w:val="21"/>
        </w:rPr>
      </w:pPr>
    </w:p>
    <w:p w14:paraId="2EC8415C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0F8BDE7D">
      <w:pPr>
        <w:spacing w:line="300" w:lineRule="auto"/>
        <w:rPr>
          <w:rFonts w:ascii="Arial"/>
          <w:sz w:val="21"/>
        </w:rPr>
      </w:pPr>
    </w:p>
    <w:p w14:paraId="2E2BC0DC">
      <w:pPr>
        <w:spacing w:line="300" w:lineRule="auto"/>
        <w:rPr>
          <w:rFonts w:ascii="Arial"/>
          <w:sz w:val="21"/>
        </w:rPr>
      </w:pPr>
    </w:p>
    <w:p w14:paraId="2B80A8E5">
      <w:pPr>
        <w:spacing w:line="301" w:lineRule="auto"/>
        <w:rPr>
          <w:rFonts w:ascii="Arial"/>
          <w:sz w:val="21"/>
        </w:rPr>
      </w:pPr>
    </w:p>
    <w:p w14:paraId="7F080184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203244B0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1D4A9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1721" w:type="dxa"/>
            <w:vAlign w:val="top"/>
          </w:tcPr>
          <w:p w14:paraId="2277503E">
            <w:pPr>
              <w:spacing w:line="263" w:lineRule="auto"/>
              <w:rPr>
                <w:rFonts w:ascii="Arial"/>
                <w:sz w:val="21"/>
              </w:rPr>
            </w:pPr>
          </w:p>
          <w:p w14:paraId="1674B913">
            <w:pPr>
              <w:spacing w:line="264" w:lineRule="auto"/>
              <w:rPr>
                <w:rFonts w:ascii="Arial"/>
                <w:sz w:val="21"/>
              </w:rPr>
            </w:pPr>
          </w:p>
          <w:p w14:paraId="40022C4A">
            <w:pPr>
              <w:spacing w:line="264" w:lineRule="auto"/>
              <w:rPr>
                <w:rFonts w:ascii="Arial"/>
                <w:sz w:val="21"/>
              </w:rPr>
            </w:pPr>
          </w:p>
          <w:p w14:paraId="7C34A8A3">
            <w:pPr>
              <w:spacing w:line="264" w:lineRule="auto"/>
              <w:rPr>
                <w:rFonts w:ascii="Arial"/>
                <w:sz w:val="21"/>
              </w:rPr>
            </w:pPr>
          </w:p>
          <w:p w14:paraId="3C88CD84">
            <w:pPr>
              <w:pStyle w:val="6"/>
              <w:spacing w:before="78" w:line="220" w:lineRule="auto"/>
              <w:ind w:left="387"/>
            </w:pPr>
            <w:r>
              <w:rPr>
                <w:spacing w:val="-3"/>
              </w:rPr>
              <w:t>无根猪舌</w:t>
            </w:r>
          </w:p>
        </w:tc>
        <w:tc>
          <w:tcPr>
            <w:tcW w:w="5563" w:type="dxa"/>
            <w:gridSpan w:val="2"/>
            <w:vAlign w:val="top"/>
          </w:tcPr>
          <w:p w14:paraId="7C7471AA">
            <w:pPr>
              <w:spacing w:before="30" w:line="2448" w:lineRule="exact"/>
              <w:ind w:firstLine="918"/>
            </w:pPr>
            <w:r>
              <w:rPr>
                <w:position w:val="-48"/>
              </w:rPr>
              <w:drawing>
                <wp:inline distT="0" distB="0" distL="0" distR="0">
                  <wp:extent cx="2348230" cy="1553845"/>
                  <wp:effectExtent l="0" t="0" r="0" b="0"/>
                  <wp:docPr id="104" name="IM 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 104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8484" cy="1554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711E8E9B">
            <w:pPr>
              <w:spacing w:line="394" w:lineRule="auto"/>
              <w:rPr>
                <w:rFonts w:ascii="Arial"/>
                <w:sz w:val="21"/>
              </w:rPr>
            </w:pPr>
          </w:p>
          <w:p w14:paraId="0C4154D3">
            <w:pPr>
              <w:pStyle w:val="6"/>
              <w:spacing w:before="78" w:line="241" w:lineRule="auto"/>
              <w:ind w:left="115" w:right="107" w:firstLine="17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、外观：外形完整，不带根，不允许残留气管或食管头。去净腺体、脂 </w:t>
            </w:r>
            <w:r>
              <w:rPr>
                <w:spacing w:val="-1"/>
              </w:rPr>
              <w:t>肪，无病变、无淤血等杂质。</w:t>
            </w:r>
          </w:p>
          <w:p w14:paraId="26720959">
            <w:pPr>
              <w:pStyle w:val="6"/>
              <w:spacing w:before="52" w:line="241" w:lineRule="auto"/>
              <w:ind w:left="117" w:right="109" w:hanging="7"/>
            </w:pPr>
            <w:r>
              <w:rPr>
                <w:rFonts w:ascii="Times New Roman" w:hAnsi="Times New Roman" w:eastAsia="Times New Roman" w:cs="Times New Roman"/>
                <w:spacing w:val="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1"/>
              </w:rPr>
              <w:t>、颜色：色泽正常，新鲜猪舌头灰白色包膜平滑，不得呈灰绿色、红色</w:t>
            </w:r>
            <w:r>
              <w:t xml:space="preserve"> </w:t>
            </w:r>
            <w:r>
              <w:rPr>
                <w:spacing w:val="-3"/>
              </w:rPr>
              <w:t>或紫红色。</w:t>
            </w:r>
          </w:p>
          <w:p w14:paraId="5280663F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、气味：正常鲜猪舌气味，无腐臭味及其它异味。</w:t>
            </w:r>
          </w:p>
        </w:tc>
      </w:tr>
      <w:tr w14:paraId="42833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721" w:type="dxa"/>
            <w:vAlign w:val="top"/>
          </w:tcPr>
          <w:p w14:paraId="5433F72C">
            <w:pPr>
              <w:rPr>
                <w:rFonts w:ascii="Arial"/>
                <w:sz w:val="21"/>
              </w:rPr>
            </w:pPr>
          </w:p>
          <w:p w14:paraId="48BBE288">
            <w:pPr>
              <w:rPr>
                <w:rFonts w:ascii="Arial"/>
                <w:sz w:val="21"/>
              </w:rPr>
            </w:pPr>
          </w:p>
          <w:p w14:paraId="793DB8C8">
            <w:pPr>
              <w:rPr>
                <w:rFonts w:ascii="Arial"/>
                <w:sz w:val="21"/>
              </w:rPr>
            </w:pPr>
          </w:p>
          <w:p w14:paraId="011D4A3A">
            <w:pPr>
              <w:rPr>
                <w:rFonts w:ascii="Arial"/>
                <w:sz w:val="21"/>
              </w:rPr>
            </w:pPr>
          </w:p>
          <w:p w14:paraId="29FB3CA3">
            <w:pPr>
              <w:spacing w:line="241" w:lineRule="auto"/>
              <w:rPr>
                <w:rFonts w:ascii="Arial"/>
                <w:sz w:val="21"/>
              </w:rPr>
            </w:pPr>
          </w:p>
          <w:p w14:paraId="090E6BF6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猪心</w:t>
            </w:r>
          </w:p>
        </w:tc>
        <w:tc>
          <w:tcPr>
            <w:tcW w:w="2774" w:type="dxa"/>
            <w:vAlign w:val="top"/>
          </w:tcPr>
          <w:p w14:paraId="3F9C18E4">
            <w:pPr>
              <w:spacing w:before="70" w:line="2660" w:lineRule="exact"/>
              <w:ind w:firstLine="102"/>
            </w:pPr>
            <w:r>
              <w:rPr>
                <w:position w:val="-53"/>
              </w:rPr>
              <w:drawing>
                <wp:inline distT="0" distB="0" distL="0" distR="0">
                  <wp:extent cx="1661160" cy="1688465"/>
                  <wp:effectExtent l="0" t="0" r="0" b="0"/>
                  <wp:docPr id="106" name="IM 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 106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1688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6BB09E99">
            <w:pPr>
              <w:spacing w:before="42" w:line="2714" w:lineRule="exact"/>
              <w:ind w:firstLine="105"/>
            </w:pPr>
            <w:r>
              <w:rPr>
                <w:position w:val="-54"/>
              </w:rPr>
              <w:drawing>
                <wp:inline distT="0" distB="0" distL="0" distR="0">
                  <wp:extent cx="1686560" cy="1723390"/>
                  <wp:effectExtent l="0" t="0" r="0" b="0"/>
                  <wp:docPr id="108" name="IM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 10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067" cy="1723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042C8B6E">
            <w:pPr>
              <w:spacing w:line="355" w:lineRule="auto"/>
              <w:rPr>
                <w:rFonts w:ascii="Arial"/>
                <w:sz w:val="21"/>
              </w:rPr>
            </w:pPr>
          </w:p>
          <w:p w14:paraId="1D364B32">
            <w:pPr>
              <w:spacing w:line="355" w:lineRule="auto"/>
              <w:rPr>
                <w:rFonts w:ascii="Arial"/>
                <w:sz w:val="21"/>
              </w:rPr>
            </w:pPr>
          </w:p>
          <w:p w14:paraId="0EF3C53E">
            <w:pPr>
              <w:pStyle w:val="6"/>
              <w:spacing w:before="78" w:line="230" w:lineRule="auto"/>
              <w:ind w:left="113" w:right="176" w:firstLine="1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2"/>
              </w:rPr>
              <w:t>、外观：个体结实，有弹性，外形完整，心房内无瘀血，无凝血块，无</w:t>
            </w:r>
            <w:r>
              <w:t xml:space="preserve"> </w:t>
            </w:r>
            <w:r>
              <w:rPr>
                <w:spacing w:val="-3"/>
              </w:rPr>
              <w:t>病变。</w:t>
            </w:r>
          </w:p>
          <w:p w14:paraId="0CFB2EA8">
            <w:pPr>
              <w:pStyle w:val="6"/>
              <w:spacing w:before="53" w:line="220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3"/>
              </w:rPr>
              <w:t>、颜色：深红色，脂肪乳白色稍红色。</w:t>
            </w:r>
          </w:p>
          <w:p w14:paraId="129C64AD">
            <w:pPr>
              <w:pStyle w:val="6"/>
              <w:spacing w:before="5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2"/>
              </w:rPr>
              <w:t>、气味：正常鲜猪肉气味，无腐臭味及其它异味。</w:t>
            </w:r>
          </w:p>
        </w:tc>
      </w:tr>
    </w:tbl>
    <w:p w14:paraId="53293FD1">
      <w:pPr>
        <w:rPr>
          <w:rFonts w:ascii="Arial"/>
          <w:sz w:val="21"/>
        </w:rPr>
      </w:pPr>
    </w:p>
    <w:p w14:paraId="0512FE13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2EEDBDB0">
      <w:pPr>
        <w:spacing w:line="300" w:lineRule="auto"/>
        <w:rPr>
          <w:rFonts w:ascii="Arial"/>
          <w:sz w:val="21"/>
        </w:rPr>
      </w:pPr>
    </w:p>
    <w:p w14:paraId="45FE01E2">
      <w:pPr>
        <w:spacing w:line="300" w:lineRule="auto"/>
        <w:rPr>
          <w:rFonts w:ascii="Arial"/>
          <w:sz w:val="21"/>
        </w:rPr>
      </w:pPr>
    </w:p>
    <w:p w14:paraId="47F6A031">
      <w:pPr>
        <w:spacing w:line="301" w:lineRule="auto"/>
        <w:rPr>
          <w:rFonts w:ascii="Arial"/>
          <w:sz w:val="21"/>
        </w:rPr>
      </w:pPr>
    </w:p>
    <w:p w14:paraId="6B461490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4E06131C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69F11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atLeast"/>
        </w:trPr>
        <w:tc>
          <w:tcPr>
            <w:tcW w:w="1721" w:type="dxa"/>
            <w:vAlign w:val="top"/>
          </w:tcPr>
          <w:p w14:paraId="0CF7C5F8">
            <w:pPr>
              <w:rPr>
                <w:rFonts w:ascii="Arial"/>
                <w:sz w:val="21"/>
              </w:rPr>
            </w:pPr>
          </w:p>
          <w:p w14:paraId="3C5DC307">
            <w:pPr>
              <w:rPr>
                <w:rFonts w:ascii="Arial"/>
                <w:sz w:val="21"/>
              </w:rPr>
            </w:pPr>
          </w:p>
          <w:p w14:paraId="7B3E5C9E">
            <w:pPr>
              <w:spacing w:line="241" w:lineRule="auto"/>
              <w:rPr>
                <w:rFonts w:ascii="Arial"/>
                <w:sz w:val="21"/>
              </w:rPr>
            </w:pPr>
          </w:p>
          <w:p w14:paraId="607710D7">
            <w:pPr>
              <w:spacing w:line="241" w:lineRule="auto"/>
              <w:rPr>
                <w:rFonts w:ascii="Arial"/>
                <w:sz w:val="21"/>
              </w:rPr>
            </w:pPr>
          </w:p>
          <w:p w14:paraId="1B8F5A1E">
            <w:pPr>
              <w:spacing w:line="241" w:lineRule="auto"/>
              <w:rPr>
                <w:rFonts w:ascii="Arial"/>
                <w:sz w:val="21"/>
              </w:rPr>
            </w:pPr>
          </w:p>
          <w:p w14:paraId="56B4CECE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猪肚</w:t>
            </w:r>
          </w:p>
        </w:tc>
        <w:tc>
          <w:tcPr>
            <w:tcW w:w="5563" w:type="dxa"/>
            <w:gridSpan w:val="2"/>
            <w:vAlign w:val="top"/>
          </w:tcPr>
          <w:p w14:paraId="5AE8D15A">
            <w:pPr>
              <w:spacing w:before="133" w:line="2534" w:lineRule="exact"/>
              <w:ind w:firstLine="887"/>
            </w:pPr>
            <w:r>
              <w:rPr>
                <w:position w:val="-50"/>
              </w:rPr>
              <w:drawing>
                <wp:inline distT="0" distB="0" distL="0" distR="0">
                  <wp:extent cx="2383155" cy="1609090"/>
                  <wp:effectExtent l="0" t="0" r="0" b="0"/>
                  <wp:docPr id="112" name="IM 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 112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536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3309873E">
            <w:pPr>
              <w:spacing w:line="355" w:lineRule="auto"/>
              <w:rPr>
                <w:rFonts w:ascii="Arial"/>
                <w:sz w:val="21"/>
              </w:rPr>
            </w:pPr>
          </w:p>
          <w:p w14:paraId="60B30699">
            <w:pPr>
              <w:spacing w:line="356" w:lineRule="auto"/>
              <w:rPr>
                <w:rFonts w:ascii="Arial"/>
                <w:sz w:val="21"/>
              </w:rPr>
            </w:pPr>
          </w:p>
          <w:p w14:paraId="2EC85528">
            <w:pPr>
              <w:pStyle w:val="6"/>
              <w:spacing w:before="78" w:line="241" w:lineRule="auto"/>
              <w:ind w:left="114" w:right="107" w:firstLine="18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、外观：猪肚内无异物、肚形完整，有弹性、带肚膜、无粪污等，不带 </w:t>
            </w:r>
            <w:r>
              <w:rPr>
                <w:spacing w:val="-4"/>
              </w:rPr>
              <w:t>食管。</w:t>
            </w:r>
          </w:p>
          <w:p w14:paraId="5C01C44E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2"/>
              </w:rPr>
              <w:t>、颜色：呈白色，或稍等一点浅黄。</w:t>
            </w:r>
          </w:p>
          <w:p w14:paraId="2EFD500C">
            <w:pPr>
              <w:pStyle w:val="6"/>
              <w:spacing w:before="53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、气味：正常鲜猪肚气味，无腐臭味及其它异味</w:t>
            </w:r>
          </w:p>
        </w:tc>
      </w:tr>
      <w:tr w14:paraId="4C43B0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721" w:type="dxa"/>
            <w:vAlign w:val="top"/>
          </w:tcPr>
          <w:p w14:paraId="27D6218F">
            <w:pPr>
              <w:rPr>
                <w:rFonts w:ascii="Arial"/>
                <w:sz w:val="21"/>
              </w:rPr>
            </w:pPr>
          </w:p>
          <w:p w14:paraId="07831F97">
            <w:pPr>
              <w:rPr>
                <w:rFonts w:ascii="Arial"/>
                <w:sz w:val="21"/>
              </w:rPr>
            </w:pPr>
          </w:p>
          <w:p w14:paraId="5A76C8E3">
            <w:pPr>
              <w:rPr>
                <w:rFonts w:ascii="Arial"/>
                <w:sz w:val="21"/>
              </w:rPr>
            </w:pPr>
          </w:p>
          <w:p w14:paraId="7BBE9D31">
            <w:pPr>
              <w:rPr>
                <w:rFonts w:ascii="Arial"/>
                <w:sz w:val="21"/>
              </w:rPr>
            </w:pPr>
          </w:p>
          <w:p w14:paraId="2413B1C2">
            <w:pPr>
              <w:spacing w:line="241" w:lineRule="auto"/>
              <w:rPr>
                <w:rFonts w:ascii="Arial"/>
                <w:sz w:val="21"/>
              </w:rPr>
            </w:pPr>
          </w:p>
          <w:p w14:paraId="094A5B2C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猪耳</w:t>
            </w:r>
          </w:p>
        </w:tc>
        <w:tc>
          <w:tcPr>
            <w:tcW w:w="2774" w:type="dxa"/>
            <w:vAlign w:val="top"/>
          </w:tcPr>
          <w:p w14:paraId="46C6A02F">
            <w:pPr>
              <w:spacing w:before="56" w:line="2681" w:lineRule="exact"/>
              <w:ind w:firstLine="102"/>
            </w:pPr>
            <w:r>
              <w:rPr>
                <w:position w:val="-53"/>
              </w:rPr>
              <w:drawing>
                <wp:inline distT="0" distB="0" distL="0" distR="0">
                  <wp:extent cx="1623060" cy="1701800"/>
                  <wp:effectExtent l="0" t="0" r="0" b="0"/>
                  <wp:docPr id="114" name="IM 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 114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702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2195B295">
            <w:pPr>
              <w:spacing w:before="56" w:line="2700" w:lineRule="exact"/>
              <w:ind w:firstLine="105"/>
            </w:pPr>
            <w:r>
              <w:rPr>
                <w:position w:val="-54"/>
              </w:rPr>
              <w:drawing>
                <wp:inline distT="0" distB="0" distL="0" distR="0">
                  <wp:extent cx="1633220" cy="1714500"/>
                  <wp:effectExtent l="0" t="0" r="0" b="0"/>
                  <wp:docPr id="116" name="IM 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 116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59B8A704">
            <w:pPr>
              <w:spacing w:line="355" w:lineRule="auto"/>
              <w:rPr>
                <w:rFonts w:ascii="Arial"/>
                <w:sz w:val="21"/>
              </w:rPr>
            </w:pPr>
          </w:p>
          <w:p w14:paraId="6D2A607D">
            <w:pPr>
              <w:spacing w:line="356" w:lineRule="auto"/>
              <w:rPr>
                <w:rFonts w:ascii="Arial"/>
                <w:sz w:val="21"/>
              </w:rPr>
            </w:pPr>
          </w:p>
          <w:p w14:paraId="5B07B1C3">
            <w:pPr>
              <w:pStyle w:val="6"/>
              <w:spacing w:before="78"/>
              <w:ind w:left="121" w:right="29" w:firstLine="12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5"/>
              </w:rPr>
              <w:t>、外观：断面整齐、不连带大的皮块、脂肪块，无黑耳。无淤血、黑渣、</w:t>
            </w:r>
            <w:r>
              <w:t xml:space="preserve"> </w:t>
            </w:r>
            <w:r>
              <w:rPr>
                <w:spacing w:val="-6"/>
              </w:rPr>
              <w:t>黑斑等</w:t>
            </w:r>
          </w:p>
          <w:p w14:paraId="750C35BB">
            <w:pPr>
              <w:pStyle w:val="6"/>
              <w:spacing w:before="56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>、颜色：洁白或稍带浅红</w:t>
            </w:r>
          </w:p>
          <w:p w14:paraId="193B9EAC">
            <w:pPr>
              <w:pStyle w:val="6"/>
              <w:spacing w:before="56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、气味：正常鲜猪耳气味，无腐臭味及其它异味</w:t>
            </w:r>
          </w:p>
        </w:tc>
      </w:tr>
    </w:tbl>
    <w:p w14:paraId="7E6163F7">
      <w:pPr>
        <w:rPr>
          <w:rFonts w:ascii="Arial"/>
          <w:sz w:val="21"/>
        </w:rPr>
      </w:pPr>
    </w:p>
    <w:p w14:paraId="4867E3D9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0618ED87">
      <w:pPr>
        <w:spacing w:line="300" w:lineRule="auto"/>
        <w:rPr>
          <w:rFonts w:ascii="Arial"/>
          <w:sz w:val="21"/>
        </w:rPr>
      </w:pPr>
    </w:p>
    <w:p w14:paraId="51CC96E2">
      <w:pPr>
        <w:spacing w:line="300" w:lineRule="auto"/>
        <w:rPr>
          <w:rFonts w:ascii="Arial"/>
          <w:sz w:val="21"/>
        </w:rPr>
      </w:pPr>
    </w:p>
    <w:p w14:paraId="38C75988">
      <w:pPr>
        <w:spacing w:line="301" w:lineRule="auto"/>
        <w:rPr>
          <w:rFonts w:ascii="Arial"/>
          <w:sz w:val="21"/>
        </w:rPr>
      </w:pPr>
    </w:p>
    <w:p w14:paraId="54F6397E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66DECB3E">
      <w:pPr>
        <w:spacing w:line="22" w:lineRule="exact"/>
      </w:pPr>
    </w:p>
    <w:tbl>
      <w:tblPr>
        <w:tblStyle w:val="5"/>
        <w:tblW w:w="151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1"/>
        <w:gridCol w:w="2774"/>
        <w:gridCol w:w="2789"/>
        <w:gridCol w:w="7847"/>
      </w:tblGrid>
      <w:tr w14:paraId="21128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1721" w:type="dxa"/>
            <w:vAlign w:val="top"/>
          </w:tcPr>
          <w:p w14:paraId="6FE35810">
            <w:pPr>
              <w:spacing w:line="263" w:lineRule="auto"/>
              <w:rPr>
                <w:rFonts w:ascii="Arial"/>
                <w:sz w:val="21"/>
              </w:rPr>
            </w:pPr>
          </w:p>
          <w:p w14:paraId="38F1A2CF">
            <w:pPr>
              <w:spacing w:line="264" w:lineRule="auto"/>
              <w:rPr>
                <w:rFonts w:ascii="Arial"/>
                <w:sz w:val="21"/>
              </w:rPr>
            </w:pPr>
          </w:p>
          <w:p w14:paraId="52480ACE">
            <w:pPr>
              <w:spacing w:line="264" w:lineRule="auto"/>
              <w:rPr>
                <w:rFonts w:ascii="Arial"/>
                <w:sz w:val="21"/>
              </w:rPr>
            </w:pPr>
          </w:p>
          <w:p w14:paraId="7A5BD5D0">
            <w:pPr>
              <w:spacing w:line="264" w:lineRule="auto"/>
              <w:rPr>
                <w:rFonts w:ascii="Arial"/>
                <w:sz w:val="21"/>
              </w:rPr>
            </w:pPr>
          </w:p>
          <w:p w14:paraId="29666B9C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猪腰</w:t>
            </w:r>
          </w:p>
        </w:tc>
        <w:tc>
          <w:tcPr>
            <w:tcW w:w="2774" w:type="dxa"/>
            <w:vAlign w:val="top"/>
          </w:tcPr>
          <w:p w14:paraId="3FD3EBD8">
            <w:pPr>
              <w:spacing w:before="30" w:line="2436" w:lineRule="exact"/>
              <w:ind w:firstLine="102"/>
            </w:pPr>
            <w:r>
              <w:rPr>
                <w:position w:val="-48"/>
              </w:rPr>
              <w:drawing>
                <wp:inline distT="0" distB="0" distL="0" distR="0">
                  <wp:extent cx="1635125" cy="1546860"/>
                  <wp:effectExtent l="0" t="0" r="0" b="0"/>
                  <wp:docPr id="120" name="IM 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 120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251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77B73970">
            <w:pPr>
              <w:spacing w:before="58" w:line="2396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33220" cy="1520825"/>
                  <wp:effectExtent l="0" t="0" r="0" b="0"/>
                  <wp:docPr id="122" name="IM 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 122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52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0BDB0958">
            <w:pPr>
              <w:spacing w:line="395" w:lineRule="auto"/>
              <w:rPr>
                <w:rFonts w:ascii="Arial"/>
                <w:sz w:val="21"/>
              </w:rPr>
            </w:pPr>
          </w:p>
          <w:p w14:paraId="5AA5562C">
            <w:pPr>
              <w:pStyle w:val="6"/>
              <w:spacing w:before="78" w:line="241" w:lineRule="auto"/>
              <w:ind w:left="115" w:right="107" w:firstLine="17"/>
            </w:pPr>
            <w:r>
              <w:rPr>
                <w:rFonts w:ascii="Times New Roman" w:hAnsi="Times New Roman" w:eastAsia="Times New Roman" w:cs="Times New Roma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t xml:space="preserve">、外观：外形完整，腰膜不破损，不允许有刀伤，无水，无血污、无杂 </w:t>
            </w:r>
            <w:r>
              <w:rPr>
                <w:spacing w:val="-1"/>
              </w:rPr>
              <w:t>质，无淤血，非母猪猪腰</w:t>
            </w:r>
          </w:p>
          <w:p w14:paraId="6FBC4D00">
            <w:pPr>
              <w:pStyle w:val="6"/>
              <w:spacing w:before="52" w:line="220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4"/>
              </w:rPr>
              <w:t>、颜色：颜色鲜红</w:t>
            </w:r>
          </w:p>
          <w:p w14:paraId="2330CB81">
            <w:pPr>
              <w:pStyle w:val="6"/>
              <w:spacing w:before="55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、气味：正常鲜猪腰气味，无腐臭味及其它异味</w:t>
            </w:r>
          </w:p>
          <w:p w14:paraId="267E6300">
            <w:pPr>
              <w:pStyle w:val="6"/>
              <w:spacing w:before="55" w:line="210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2"/>
              </w:rPr>
              <w:t>、重量：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3-4 </w:t>
            </w:r>
            <w:r>
              <w:rPr>
                <w:spacing w:val="-2"/>
              </w:rPr>
              <w:t>两（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150-200g</w:t>
            </w:r>
            <w:r>
              <w:rPr>
                <w:spacing w:val="-2"/>
              </w:rPr>
              <w:t>）一个</w:t>
            </w:r>
          </w:p>
        </w:tc>
      </w:tr>
      <w:tr w14:paraId="31329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</w:trPr>
        <w:tc>
          <w:tcPr>
            <w:tcW w:w="1721" w:type="dxa"/>
            <w:vAlign w:val="top"/>
          </w:tcPr>
          <w:p w14:paraId="2870AC0B">
            <w:pPr>
              <w:spacing w:line="263" w:lineRule="auto"/>
              <w:rPr>
                <w:rFonts w:ascii="Arial"/>
                <w:sz w:val="21"/>
              </w:rPr>
            </w:pPr>
          </w:p>
          <w:p w14:paraId="0FAF8A42">
            <w:pPr>
              <w:spacing w:line="263" w:lineRule="auto"/>
              <w:rPr>
                <w:rFonts w:ascii="Arial"/>
                <w:sz w:val="21"/>
              </w:rPr>
            </w:pPr>
          </w:p>
          <w:p w14:paraId="12618F77">
            <w:pPr>
              <w:spacing w:line="263" w:lineRule="auto"/>
              <w:rPr>
                <w:rFonts w:ascii="Arial"/>
                <w:sz w:val="21"/>
              </w:rPr>
            </w:pPr>
          </w:p>
          <w:p w14:paraId="2EC24A9D">
            <w:pPr>
              <w:spacing w:line="263" w:lineRule="auto"/>
              <w:rPr>
                <w:rFonts w:ascii="Arial"/>
                <w:sz w:val="21"/>
              </w:rPr>
            </w:pPr>
          </w:p>
          <w:p w14:paraId="5E4616D1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猪肺</w:t>
            </w:r>
          </w:p>
        </w:tc>
        <w:tc>
          <w:tcPr>
            <w:tcW w:w="2774" w:type="dxa"/>
            <w:vAlign w:val="top"/>
          </w:tcPr>
          <w:p w14:paraId="7A7DFC64">
            <w:pPr>
              <w:spacing w:before="101" w:line="2289" w:lineRule="exact"/>
              <w:ind w:firstLine="102"/>
            </w:pPr>
            <w:r>
              <w:rPr>
                <w:position w:val="-45"/>
              </w:rPr>
              <w:drawing>
                <wp:inline distT="0" distB="0" distL="0" distR="0">
                  <wp:extent cx="1623060" cy="1453515"/>
                  <wp:effectExtent l="0" t="0" r="0" b="0"/>
                  <wp:docPr id="124" name="IM 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 12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vAlign w:val="top"/>
          </w:tcPr>
          <w:p w14:paraId="3506DA5A">
            <w:pPr>
              <w:spacing w:before="69" w:line="2369" w:lineRule="exact"/>
              <w:ind w:firstLine="105"/>
            </w:pPr>
            <w:r>
              <w:rPr>
                <w:position w:val="-47"/>
              </w:rPr>
              <w:drawing>
                <wp:inline distT="0" distB="0" distL="0" distR="0">
                  <wp:extent cx="1633220" cy="1503680"/>
                  <wp:effectExtent l="0" t="0" r="0" b="0"/>
                  <wp:docPr id="126" name="IM 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 126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504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36BFE366">
            <w:pPr>
              <w:spacing w:line="243" w:lineRule="auto"/>
              <w:rPr>
                <w:rFonts w:ascii="Arial"/>
                <w:sz w:val="21"/>
              </w:rPr>
            </w:pPr>
          </w:p>
          <w:p w14:paraId="02B61F62">
            <w:pPr>
              <w:spacing w:line="243" w:lineRule="auto"/>
              <w:rPr>
                <w:rFonts w:ascii="Arial"/>
                <w:sz w:val="21"/>
              </w:rPr>
            </w:pPr>
          </w:p>
          <w:p w14:paraId="196D34DC">
            <w:pPr>
              <w:spacing w:line="243" w:lineRule="auto"/>
              <w:rPr>
                <w:rFonts w:ascii="Arial"/>
                <w:sz w:val="21"/>
              </w:rPr>
            </w:pPr>
          </w:p>
          <w:p w14:paraId="2683489F">
            <w:pPr>
              <w:pStyle w:val="6"/>
              <w:spacing w:before="78" w:line="219" w:lineRule="auto"/>
              <w:ind w:left="13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2"/>
              </w:rPr>
              <w:t>、外观：无气管，有弹性，无水肿，无气块，无结节以及脓样块节</w:t>
            </w:r>
          </w:p>
          <w:p w14:paraId="7FCA72CB">
            <w:pPr>
              <w:pStyle w:val="6"/>
              <w:spacing w:before="57" w:line="219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3"/>
              </w:rPr>
              <w:t>、颜色：色泽粉红，有光泽</w:t>
            </w:r>
          </w:p>
          <w:p w14:paraId="7AA4C8C7">
            <w:pPr>
              <w:pStyle w:val="6"/>
              <w:spacing w:before="53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、气味：正常鲜猪肺气味，无腐臭味及其它异味</w:t>
            </w:r>
          </w:p>
        </w:tc>
      </w:tr>
      <w:tr w14:paraId="6E940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1721" w:type="dxa"/>
            <w:vAlign w:val="top"/>
          </w:tcPr>
          <w:p w14:paraId="063DFFCB">
            <w:pPr>
              <w:spacing w:line="263" w:lineRule="auto"/>
              <w:rPr>
                <w:rFonts w:ascii="Arial"/>
                <w:sz w:val="21"/>
              </w:rPr>
            </w:pPr>
          </w:p>
          <w:p w14:paraId="4F01519A">
            <w:pPr>
              <w:spacing w:line="263" w:lineRule="auto"/>
              <w:rPr>
                <w:rFonts w:ascii="Arial"/>
                <w:sz w:val="21"/>
              </w:rPr>
            </w:pPr>
          </w:p>
          <w:p w14:paraId="07FA2998">
            <w:pPr>
              <w:spacing w:line="264" w:lineRule="auto"/>
              <w:rPr>
                <w:rFonts w:ascii="Arial"/>
                <w:sz w:val="21"/>
              </w:rPr>
            </w:pPr>
          </w:p>
          <w:p w14:paraId="63972831">
            <w:pPr>
              <w:spacing w:line="264" w:lineRule="auto"/>
              <w:rPr>
                <w:rFonts w:ascii="Arial"/>
                <w:sz w:val="21"/>
              </w:rPr>
            </w:pPr>
          </w:p>
          <w:p w14:paraId="543A9DBD">
            <w:pPr>
              <w:pStyle w:val="6"/>
              <w:spacing w:before="78" w:line="220" w:lineRule="auto"/>
              <w:ind w:left="625"/>
            </w:pPr>
            <w:r>
              <w:rPr>
                <w:spacing w:val="-5"/>
              </w:rPr>
              <w:t>猪脸</w:t>
            </w:r>
          </w:p>
        </w:tc>
        <w:tc>
          <w:tcPr>
            <w:tcW w:w="5563" w:type="dxa"/>
            <w:gridSpan w:val="2"/>
            <w:vAlign w:val="top"/>
          </w:tcPr>
          <w:p w14:paraId="2FECD87D">
            <w:pPr>
              <w:spacing w:before="133" w:line="2235" w:lineRule="exact"/>
              <w:ind w:firstLine="947"/>
            </w:pPr>
            <w:r>
              <w:rPr>
                <w:position w:val="-44"/>
              </w:rPr>
              <w:drawing>
                <wp:inline distT="0" distB="0" distL="0" distR="0">
                  <wp:extent cx="2316480" cy="1418590"/>
                  <wp:effectExtent l="0" t="0" r="0" b="0"/>
                  <wp:docPr id="128" name="IM 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 128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141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  <w:vAlign w:val="top"/>
          </w:tcPr>
          <w:p w14:paraId="2DD7482D">
            <w:pPr>
              <w:spacing w:line="243" w:lineRule="auto"/>
              <w:rPr>
                <w:rFonts w:ascii="Arial"/>
                <w:sz w:val="21"/>
              </w:rPr>
            </w:pPr>
          </w:p>
          <w:p w14:paraId="3EBE1A21">
            <w:pPr>
              <w:spacing w:line="244" w:lineRule="auto"/>
              <w:rPr>
                <w:rFonts w:ascii="Arial"/>
                <w:sz w:val="21"/>
              </w:rPr>
            </w:pPr>
          </w:p>
          <w:p w14:paraId="6C9FDF6B">
            <w:pPr>
              <w:spacing w:line="244" w:lineRule="auto"/>
              <w:rPr>
                <w:rFonts w:ascii="Arial"/>
                <w:sz w:val="21"/>
              </w:rPr>
            </w:pPr>
          </w:p>
          <w:p w14:paraId="286F3489">
            <w:pPr>
              <w:pStyle w:val="6"/>
              <w:spacing w:before="78" w:line="218" w:lineRule="auto"/>
              <w:ind w:left="13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2"/>
              </w:rPr>
              <w:t>、外观：无猪耳、无外露淋巴结，无猪毛，无淤血，无</w:t>
            </w:r>
            <w:r>
              <w:rPr>
                <w:spacing w:val="-3"/>
              </w:rPr>
              <w:t>老皮</w:t>
            </w:r>
          </w:p>
          <w:p w14:paraId="77323B24">
            <w:pPr>
              <w:pStyle w:val="6"/>
              <w:spacing w:before="57" w:line="221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-4"/>
              </w:rPr>
              <w:t>、颜色：呈白色</w:t>
            </w:r>
          </w:p>
          <w:p w14:paraId="0C5003FE">
            <w:pPr>
              <w:pStyle w:val="6"/>
              <w:spacing w:before="51" w:line="219" w:lineRule="auto"/>
              <w:ind w:left="1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、气味：正常鲜猪脸气味，无腐臭味及其它异味</w:t>
            </w:r>
          </w:p>
        </w:tc>
      </w:tr>
    </w:tbl>
    <w:p w14:paraId="298E60BA">
      <w:pPr>
        <w:rPr>
          <w:rFonts w:ascii="Arial"/>
          <w:sz w:val="21"/>
        </w:rPr>
      </w:pPr>
    </w:p>
    <w:p w14:paraId="5903D00B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71" w:right="374" w:bottom="0" w:left="1327" w:header="0" w:footer="0" w:gutter="0"/>
          <w:cols w:space="720" w:num="1"/>
        </w:sectPr>
      </w:pPr>
    </w:p>
    <w:p w14:paraId="798021B0">
      <w:pPr>
        <w:spacing w:line="300" w:lineRule="auto"/>
        <w:rPr>
          <w:rFonts w:ascii="Arial"/>
          <w:sz w:val="21"/>
        </w:rPr>
      </w:pPr>
    </w:p>
    <w:p w14:paraId="6096516A">
      <w:pPr>
        <w:spacing w:line="300" w:lineRule="auto"/>
        <w:rPr>
          <w:rFonts w:ascii="Arial"/>
          <w:sz w:val="21"/>
        </w:rPr>
      </w:pPr>
    </w:p>
    <w:p w14:paraId="099552EF">
      <w:pPr>
        <w:spacing w:line="301" w:lineRule="auto"/>
        <w:rPr>
          <w:rFonts w:ascii="Arial"/>
          <w:sz w:val="21"/>
        </w:rPr>
      </w:pPr>
    </w:p>
    <w:p w14:paraId="177956A2">
      <w:pPr>
        <w:pStyle w:val="2"/>
        <w:spacing w:before="65" w:line="190" w:lineRule="auto"/>
        <w:ind w:left="10874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54E44B8D">
      <w:pPr>
        <w:spacing w:line="252" w:lineRule="auto"/>
        <w:rPr>
          <w:rFonts w:ascii="Arial"/>
          <w:sz w:val="21"/>
        </w:rPr>
      </w:pPr>
    </w:p>
    <w:p w14:paraId="5895F89A">
      <w:pPr>
        <w:spacing w:line="252" w:lineRule="auto"/>
        <w:rPr>
          <w:rFonts w:ascii="Arial"/>
          <w:sz w:val="21"/>
        </w:rPr>
      </w:pPr>
    </w:p>
    <w:p w14:paraId="7C053CD0">
      <w:pPr>
        <w:spacing w:line="252" w:lineRule="auto"/>
        <w:rPr>
          <w:rFonts w:ascii="Arial"/>
          <w:sz w:val="21"/>
        </w:rPr>
      </w:pPr>
    </w:p>
    <w:p w14:paraId="50A2C14F">
      <w:pPr>
        <w:spacing w:line="252" w:lineRule="auto"/>
        <w:rPr>
          <w:rFonts w:ascii="Arial"/>
          <w:sz w:val="21"/>
        </w:rPr>
      </w:pPr>
    </w:p>
    <w:p w14:paraId="37C27E56">
      <w:pPr>
        <w:spacing w:line="252" w:lineRule="auto"/>
        <w:rPr>
          <w:rFonts w:ascii="Arial"/>
          <w:sz w:val="21"/>
        </w:rPr>
      </w:pPr>
    </w:p>
    <w:p w14:paraId="12396384">
      <w:pPr>
        <w:spacing w:line="252" w:lineRule="auto"/>
        <w:rPr>
          <w:rFonts w:ascii="Arial"/>
          <w:sz w:val="21"/>
        </w:rPr>
      </w:pPr>
    </w:p>
    <w:p w14:paraId="0E65CCC9">
      <w:pPr>
        <w:spacing w:line="252" w:lineRule="auto"/>
        <w:rPr>
          <w:rFonts w:ascii="Arial"/>
          <w:sz w:val="21"/>
        </w:rPr>
      </w:pPr>
    </w:p>
    <w:p w14:paraId="50EE3F12">
      <w:pPr>
        <w:spacing w:line="252" w:lineRule="auto"/>
        <w:rPr>
          <w:rFonts w:ascii="Arial"/>
          <w:sz w:val="21"/>
        </w:rPr>
      </w:pPr>
    </w:p>
    <w:p w14:paraId="766110EA">
      <w:pPr>
        <w:spacing w:line="252" w:lineRule="auto"/>
        <w:rPr>
          <w:rFonts w:ascii="Arial"/>
          <w:sz w:val="21"/>
        </w:rPr>
      </w:pPr>
    </w:p>
    <w:p w14:paraId="6FF4A7EC">
      <w:pPr>
        <w:spacing w:line="252" w:lineRule="auto"/>
        <w:rPr>
          <w:rFonts w:ascii="Arial"/>
          <w:sz w:val="21"/>
        </w:rPr>
      </w:pPr>
    </w:p>
    <w:p w14:paraId="16CBE6FB">
      <w:pPr>
        <w:spacing w:line="252" w:lineRule="auto"/>
        <w:rPr>
          <w:rFonts w:ascii="Arial"/>
          <w:sz w:val="21"/>
        </w:rPr>
      </w:pPr>
    </w:p>
    <w:p w14:paraId="7EE7956B">
      <w:pPr>
        <w:pStyle w:val="2"/>
        <w:spacing w:before="78" w:line="219" w:lineRule="auto"/>
        <w:jc w:val="right"/>
      </w:pPr>
      <w:r>
        <w:rPr>
          <w:rFonts w:ascii="Times New Roman" w:hAnsi="Times New Roman" w:eastAsia="Times New Roman" w:cs="Times New Roman"/>
          <w:spacing w:val="-1"/>
        </w:rPr>
        <w:t xml:space="preserve">4.2    </w:t>
      </w:r>
      <w:r>
        <w:rPr>
          <w:spacing w:val="-1"/>
        </w:rPr>
        <w:t>车辆：保温车（制冷车）和箱型车须有制设施，必须每天清洗消毒，无污垢，保持清洁。禁止不开制冷而用冰块降温。</w:t>
      </w:r>
    </w:p>
    <w:p w14:paraId="5DA306E1">
      <w:pPr>
        <w:pStyle w:val="2"/>
        <w:spacing w:before="27" w:line="219" w:lineRule="auto"/>
        <w:ind w:left="3"/>
      </w:pPr>
      <w:r>
        <w:rPr>
          <w:rFonts w:ascii="Times New Roman" w:hAnsi="Times New Roman" w:eastAsia="Times New Roman" w:cs="Times New Roman"/>
          <w:spacing w:val="-1"/>
        </w:rPr>
        <w:t xml:space="preserve">4.3    </w:t>
      </w:r>
      <w:r>
        <w:rPr>
          <w:spacing w:val="-1"/>
        </w:rPr>
        <w:t>检疫证明：</w:t>
      </w:r>
    </w:p>
    <w:p w14:paraId="445D7CBB">
      <w:pPr>
        <w:pStyle w:val="2"/>
        <w:spacing w:before="27" w:line="219" w:lineRule="auto"/>
        <w:ind w:left="9"/>
      </w:pPr>
      <w:r>
        <w:rPr>
          <w:spacing w:val="1"/>
        </w:rPr>
        <w:t>检疫合格证明分为：省外（</w:t>
      </w:r>
      <w:r>
        <w:rPr>
          <w:rFonts w:ascii="Times New Roman" w:hAnsi="Times New Roman" w:eastAsia="Times New Roman" w:cs="Times New Roman"/>
          <w:spacing w:val="1"/>
        </w:rPr>
        <w:t xml:space="preserve">A </w:t>
      </w:r>
      <w:r>
        <w:rPr>
          <w:spacing w:val="1"/>
        </w:rPr>
        <w:t>证）和省内（</w:t>
      </w:r>
      <w:r>
        <w:rPr>
          <w:rFonts w:ascii="Times New Roman" w:hAnsi="Times New Roman" w:eastAsia="Times New Roman" w:cs="Times New Roman"/>
          <w:spacing w:val="1"/>
        </w:rPr>
        <w:t>B</w:t>
      </w:r>
      <w:r>
        <w:rPr>
          <w:spacing w:val="1"/>
        </w:rPr>
        <w:t>证）两种，具体检查方法见下图：</w:t>
      </w:r>
    </w:p>
    <w:p w14:paraId="4A232D84">
      <w:pPr>
        <w:pStyle w:val="2"/>
        <w:spacing w:before="143" w:line="196" w:lineRule="auto"/>
        <w:ind w:left="2352"/>
        <w:rPr>
          <w:sz w:val="31"/>
          <w:szCs w:val="31"/>
        </w:rPr>
      </w:pPr>
      <w:r>
        <w:pict>
          <v:shape id="_x0000_s1026" o:spid="_x0000_s1026" o:spt="202" type="#_x0000_t202" style="position:absolute;left:0pt;margin-left:413.55pt;margin-top:12.1pt;height:88pt;width:92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D5841A6">
                  <w:pPr>
                    <w:spacing w:line="20" w:lineRule="exact"/>
                  </w:pPr>
                </w:p>
                <w:tbl>
                  <w:tblPr>
                    <w:tblStyle w:val="5"/>
                    <w:tblW w:w="1789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89"/>
                  </w:tblGrid>
                  <w:tr w14:paraId="3EC06882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99" w:hRule="atLeast"/>
                    </w:trPr>
                    <w:tc>
                      <w:tcPr>
                        <w:tcW w:w="1789" w:type="dxa"/>
                        <w:vAlign w:val="top"/>
                      </w:tcPr>
                      <w:p w14:paraId="3BAE2C62">
                        <w:pPr>
                          <w:pStyle w:val="6"/>
                          <w:spacing w:before="142" w:line="315" w:lineRule="auto"/>
                          <w:ind w:left="155" w:right="14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4"/>
                            <w:sz w:val="18"/>
                            <w:szCs w:val="18"/>
                          </w:rPr>
                          <w:t>产品名称不称不能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18"/>
                            <w:szCs w:val="18"/>
                          </w:rPr>
                          <w:t xml:space="preserve">含糊其辞，例如： </w:t>
                        </w:r>
                        <w:r>
                          <w:rPr>
                            <w:spacing w:val="4"/>
                            <w:sz w:val="18"/>
                            <w:szCs w:val="18"/>
                          </w:rPr>
                          <w:t>猪肉、猪肚、牛肉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4"/>
                            <w:sz w:val="18"/>
                            <w:szCs w:val="18"/>
                          </w:rPr>
                          <w:t>等、不能写成肉、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肚；产地必须有</w:t>
                        </w:r>
                      </w:p>
                    </w:tc>
                  </w:tr>
                </w:tbl>
                <w:p w14:paraId="1239FA1E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b/>
          <w:bCs/>
          <w:spacing w:val="4"/>
          <w:sz w:val="31"/>
          <w:szCs w:val="31"/>
        </w:rPr>
        <w:t>产品</w:t>
      </w:r>
      <w:r>
        <w:rPr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>B</w:t>
      </w:r>
      <w:r>
        <w:rPr>
          <w:b/>
          <w:bCs/>
          <w:spacing w:val="4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 xml:space="preserve">B </w:t>
      </w:r>
      <w:r>
        <w:rPr>
          <w:b/>
          <w:bCs/>
          <w:spacing w:val="4"/>
          <w:sz w:val="31"/>
          <w:szCs w:val="31"/>
        </w:rPr>
        <w:t>证为省内使用）</w:t>
      </w:r>
    </w:p>
    <w:p w14:paraId="7CC296C4">
      <w:pPr>
        <w:pStyle w:val="2"/>
        <w:spacing w:line="1076" w:lineRule="exact"/>
        <w:ind w:firstLine="33"/>
      </w:pPr>
      <w:r>
        <w:rPr>
          <w:position w:val="-21"/>
        </w:rPr>
        <w:pict>
          <v:group id="_x0000_s1027" o:spid="_x0000_s1027" o:spt="203" style="height:53.85pt;width:75.05pt;" coordsize="1501,1076">
            <o:lock v:ext="edit"/>
            <v:shape id="_x0000_s1028" o:spid="_x0000_s1028" o:spt="75" type="#_x0000_t75" style="position:absolute;left:0;top:0;height:1076;width:1501;" filled="f" stroked="f" coordsize="21600,21600">
              <v:path/>
              <v:fill on="f" focussize="0,0"/>
              <v:stroke on="f"/>
              <v:imagedata r:id="rId57" o:title=""/>
              <o:lock v:ext="edit" aspectratio="t"/>
            </v:shape>
            <v:shape id="_x0000_s1029" o:spid="_x0000_s1029" o:spt="202" type="#_x0000_t202" style="position:absolute;left:-20;top:-20;height:1116;width:154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63379F0">
                    <w:pPr>
                      <w:spacing w:before="172" w:line="307" w:lineRule="auto"/>
                      <w:ind w:left="185" w:right="178" w:firstLine="4"/>
                      <w:jc w:val="both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spacing w:val="14"/>
                        <w:sz w:val="18"/>
                        <w:szCs w:val="18"/>
                      </w:rPr>
                      <w:t>货主可以是单</w:t>
                    </w:r>
                    <w:r>
                      <w:rPr>
                        <w:rFonts w:ascii="宋体" w:hAnsi="宋体" w:eastAsia="宋体" w:cs="宋体"/>
                        <w:spacing w:val="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-12"/>
                        <w:sz w:val="18"/>
                        <w:szCs w:val="18"/>
                      </w:rPr>
                      <w:t>位名称、公司及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5"/>
                        <w:sz w:val="20"/>
                        <w:szCs w:val="20"/>
                      </w:rPr>
                      <w:t>个人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E26ECAF">
      <w:pPr>
        <w:spacing w:line="1076" w:lineRule="exact"/>
        <w:sectPr>
          <w:pgSz w:w="16839" w:h="11906"/>
          <w:pgMar w:top="871" w:right="2417" w:bottom="0" w:left="1440" w:header="0" w:footer="0" w:gutter="0"/>
          <w:cols w:space="720" w:num="1"/>
        </w:sectPr>
      </w:pPr>
    </w:p>
    <w:p w14:paraId="1A99CBD8">
      <w:pPr>
        <w:spacing w:line="274" w:lineRule="auto"/>
        <w:rPr>
          <w:rFonts w:ascii="Arial"/>
          <w:sz w:val="21"/>
        </w:rPr>
      </w:pPr>
    </w:p>
    <w:p w14:paraId="0F497327">
      <w:pPr>
        <w:spacing w:line="274" w:lineRule="auto"/>
        <w:rPr>
          <w:rFonts w:ascii="Arial"/>
          <w:sz w:val="21"/>
        </w:rPr>
      </w:pPr>
    </w:p>
    <w:p w14:paraId="45583E30">
      <w:pPr>
        <w:spacing w:line="274" w:lineRule="auto"/>
        <w:rPr>
          <w:rFonts w:ascii="Arial"/>
          <w:sz w:val="21"/>
        </w:rPr>
      </w:pPr>
    </w:p>
    <w:p w14:paraId="434B312A">
      <w:pPr>
        <w:spacing w:line="274" w:lineRule="auto"/>
        <w:rPr>
          <w:rFonts w:ascii="Arial"/>
          <w:sz w:val="21"/>
        </w:rPr>
      </w:pPr>
    </w:p>
    <w:p w14:paraId="5E569381">
      <w:pPr>
        <w:spacing w:line="274" w:lineRule="auto"/>
        <w:rPr>
          <w:rFonts w:ascii="Arial"/>
          <w:sz w:val="21"/>
        </w:rPr>
      </w:pPr>
    </w:p>
    <w:p w14:paraId="3F5F30DF">
      <w:pPr>
        <w:pStyle w:val="2"/>
        <w:spacing w:before="65" w:line="190" w:lineRule="auto"/>
        <w:ind w:left="12048"/>
        <w:rPr>
          <w:sz w:val="20"/>
          <w:szCs w:val="20"/>
        </w:rPr>
      </w:pPr>
      <w:r>
        <w:pict>
          <v:shape id="_x0000_s1030" o:spid="_x0000_s1030" o:spt="202" type="#_x0000_t202" style="position:absolute;left:0pt;margin-left:487.6pt;margin-top:220.05pt;height:26.6pt;width:12.4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3E983BFA">
                  <w:pPr>
                    <w:pStyle w:val="2"/>
                    <w:spacing w:before="20" w:line="207" w:lineRule="auto"/>
                    <w:ind w:left="20"/>
                    <w:rPr>
                      <w:sz w:val="18"/>
                      <w:szCs w:val="18"/>
                    </w:rPr>
                  </w:pPr>
                  <w:r>
                    <w:rPr>
                      <w:spacing w:val="-1"/>
                      <w:sz w:val="18"/>
                      <w:szCs w:val="18"/>
                    </w:rPr>
                    <w:t>用</w:t>
                  </w:r>
                  <w:r>
                    <w:rPr>
                      <w:spacing w:val="43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-1"/>
                      <w:sz w:val="18"/>
                      <w:szCs w:val="18"/>
                    </w:rPr>
                    <w:t>字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484.25pt;margin-top:95.3pt;height:49pt;width:74.8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13A3563">
                  <w:pPr>
                    <w:spacing w:line="20" w:lineRule="exact"/>
                  </w:pPr>
                </w:p>
                <w:tbl>
                  <w:tblPr>
                    <w:tblStyle w:val="5"/>
                    <w:tblW w:w="143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FFFFFF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30"/>
                  </w:tblGrid>
                  <w:tr w14:paraId="000AF5C1"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FFFFFF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89" w:hRule="atLeast"/>
                    </w:trPr>
                    <w:tc>
                      <w:tcPr>
                        <w:tcW w:w="1430" w:type="dxa"/>
                        <w:shd w:val="clear" w:color="auto" w:fill="FFFFFF"/>
                        <w:vAlign w:val="top"/>
                      </w:tcPr>
                      <w:p w14:paraId="24B8B0F9">
                        <w:pPr>
                          <w:pStyle w:val="6"/>
                          <w:spacing w:before="129" w:line="307" w:lineRule="auto"/>
                          <w:ind w:left="141" w:right="132" w:firstLine="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7"/>
                            <w:sz w:val="18"/>
                            <w:szCs w:val="18"/>
                          </w:rPr>
                          <w:t>具体产地或生</w:t>
                        </w:r>
                        <w:r>
                          <w:rPr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产单位全称</w:t>
                        </w:r>
                      </w:p>
                    </w:tc>
                  </w:tr>
                </w:tbl>
                <w:p w14:paraId="3D2DF598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437.75pt;margin-top:212.3pt;height:44pt;width:70.3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281F291">
                  <w:pPr>
                    <w:spacing w:line="20" w:lineRule="exact"/>
                  </w:pPr>
                </w:p>
                <w:tbl>
                  <w:tblPr>
                    <w:tblStyle w:val="5"/>
                    <w:tblW w:w="1340" w:type="dxa"/>
                    <w:tblInd w:w="32" w:type="dxa"/>
                    <w:tblBorders>
                      <w:top w:val="single" w:color="000000" w:sz="10" w:space="0"/>
                      <w:left w:val="single" w:color="000000" w:sz="10" w:space="0"/>
                      <w:bottom w:val="single" w:color="000000" w:sz="10" w:space="0"/>
                      <w:right w:val="single" w:color="000000" w:sz="1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FFFFFF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40"/>
                  </w:tblGrid>
                  <w:tr w14:paraId="6419024C">
                    <w:tblPrEx>
                      <w:tblBorders>
                        <w:top w:val="single" w:color="000000" w:sz="10" w:space="0"/>
                        <w:left w:val="single" w:color="000000" w:sz="10" w:space="0"/>
                        <w:bottom w:val="single" w:color="000000" w:sz="10" w:space="0"/>
                        <w:right w:val="single" w:color="000000" w:sz="1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FFFFFF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90" w:hRule="atLeast"/>
                    </w:trPr>
                    <w:tc>
                      <w:tcPr>
                        <w:tcW w:w="1340" w:type="dxa"/>
                        <w:shd w:val="clear" w:color="auto" w:fill="FFFFFF"/>
                        <w:vAlign w:val="top"/>
                      </w:tcPr>
                      <w:p w14:paraId="2375A098">
                        <w:pPr>
                          <w:pStyle w:val="6"/>
                          <w:spacing w:before="130" w:line="306" w:lineRule="auto"/>
                          <w:ind w:left="148" w:right="350" w:firstLine="2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18"/>
                            <w:sz w:val="18"/>
                            <w:szCs w:val="18"/>
                          </w:rPr>
                          <w:t>日期不能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23"/>
                            <w:sz w:val="18"/>
                            <w:szCs w:val="18"/>
                          </w:rPr>
                          <w:t>阿拉伯数</w:t>
                        </w:r>
                      </w:p>
                    </w:tc>
                  </w:tr>
                </w:tbl>
                <w:p w14:paraId="4EC30C30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13.35pt;margin-top:222.2pt;height:43.8pt;width:42.5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6278F58">
                  <w:pPr>
                    <w:pStyle w:val="2"/>
                    <w:spacing w:before="20" w:line="305" w:lineRule="auto"/>
                    <w:ind w:left="20" w:right="20"/>
                    <w:rPr>
                      <w:sz w:val="18"/>
                      <w:szCs w:val="18"/>
                    </w:rPr>
                  </w:pPr>
                  <w:r>
                    <w:rPr>
                      <w:spacing w:val="22"/>
                      <w:sz w:val="18"/>
                      <w:szCs w:val="18"/>
                    </w:rPr>
                    <w:t>备注一栏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-3"/>
                      <w:sz w:val="18"/>
                      <w:szCs w:val="18"/>
                    </w:rPr>
                    <w:t>可不填，</w:t>
                  </w:r>
                </w:p>
                <w:p w14:paraId="1D7AFAE9">
                  <w:pPr>
                    <w:pStyle w:val="2"/>
                    <w:spacing w:before="29" w:line="216" w:lineRule="auto"/>
                    <w:ind w:left="20"/>
                    <w:rPr>
                      <w:sz w:val="18"/>
                      <w:szCs w:val="18"/>
                    </w:rPr>
                  </w:pPr>
                  <w:r>
                    <w:rPr>
                      <w:spacing w:val="24"/>
                      <w:sz w:val="18"/>
                      <w:szCs w:val="18"/>
                    </w:rPr>
                    <w:t>填写原检</w:t>
                  </w:r>
                </w:p>
              </w:txbxContent>
            </v:textbox>
          </v:shape>
        </w:pict>
      </w: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621909A4">
      <w:pPr>
        <w:spacing w:line="22" w:lineRule="exact"/>
      </w:pPr>
    </w:p>
    <w:tbl>
      <w:tblPr>
        <w:tblStyle w:val="5"/>
        <w:tblW w:w="8836" w:type="dxa"/>
        <w:tblInd w:w="9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6"/>
      </w:tblGrid>
      <w:tr w14:paraId="4F064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3" w:hRule="atLeast"/>
        </w:trPr>
        <w:tc>
          <w:tcPr>
            <w:tcW w:w="8836" w:type="dxa"/>
            <w:vAlign w:val="top"/>
          </w:tcPr>
          <w:p w14:paraId="00647331">
            <w:pPr>
              <w:spacing w:line="317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rightMargin">
                    <wp:posOffset>-5118100</wp:posOffset>
                  </wp:positionH>
                  <wp:positionV relativeFrom="topMargin">
                    <wp:posOffset>832485</wp:posOffset>
                  </wp:positionV>
                  <wp:extent cx="5046345" cy="781685"/>
                  <wp:effectExtent l="0" t="0" r="0" b="0"/>
                  <wp:wrapNone/>
                  <wp:docPr id="134" name="IM 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 134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6344" cy="781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7456" behindDoc="0" locked="0" layoutInCell="1" allowOverlap="1">
                  <wp:simplePos x="0" y="0"/>
                  <wp:positionH relativeFrom="rightMargin">
                    <wp:posOffset>-2812415</wp:posOffset>
                  </wp:positionH>
                  <wp:positionV relativeFrom="topMargin">
                    <wp:posOffset>300990</wp:posOffset>
                  </wp:positionV>
                  <wp:extent cx="2588260" cy="998855"/>
                  <wp:effectExtent l="0" t="0" r="0" b="0"/>
                  <wp:wrapNone/>
                  <wp:docPr id="136" name="IM 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 136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8577" cy="998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9504" behindDoc="0" locked="0" layoutInCell="1" allowOverlap="1">
                  <wp:simplePos x="0" y="0"/>
                  <wp:positionH relativeFrom="rightMargin">
                    <wp:posOffset>-5067300</wp:posOffset>
                  </wp:positionH>
                  <wp:positionV relativeFrom="topMargin">
                    <wp:posOffset>568960</wp:posOffset>
                  </wp:positionV>
                  <wp:extent cx="1972945" cy="483235"/>
                  <wp:effectExtent l="0" t="0" r="0" b="0"/>
                  <wp:wrapNone/>
                  <wp:docPr id="138" name="IM 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 138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249" cy="483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5408" behindDoc="0" locked="0" layoutInCell="1" allowOverlap="1">
                  <wp:simplePos x="0" y="0"/>
                  <wp:positionH relativeFrom="rightMargin">
                    <wp:posOffset>-5176520</wp:posOffset>
                  </wp:positionH>
                  <wp:positionV relativeFrom="topMargin">
                    <wp:posOffset>1821180</wp:posOffset>
                  </wp:positionV>
                  <wp:extent cx="4514215" cy="1221740"/>
                  <wp:effectExtent l="0" t="0" r="0" b="0"/>
                  <wp:wrapNone/>
                  <wp:docPr id="140" name="IM 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 140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4214" cy="122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8480" behindDoc="0" locked="0" layoutInCell="1" allowOverlap="1">
                  <wp:simplePos x="0" y="0"/>
                  <wp:positionH relativeFrom="rightMargin">
                    <wp:posOffset>-5300980</wp:posOffset>
                  </wp:positionH>
                  <wp:positionV relativeFrom="topMargin">
                    <wp:posOffset>1585595</wp:posOffset>
                  </wp:positionV>
                  <wp:extent cx="2652395" cy="568325"/>
                  <wp:effectExtent l="0" t="0" r="0" b="0"/>
                  <wp:wrapNone/>
                  <wp:docPr id="142" name="IM 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 14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2712" cy="568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6291EA7">
            <w:pPr>
              <w:spacing w:line="318" w:lineRule="auto"/>
              <w:rPr>
                <w:rFonts w:ascii="Arial"/>
                <w:sz w:val="21"/>
              </w:rPr>
            </w:pPr>
          </w:p>
          <w:p w14:paraId="013741B0">
            <w:pPr>
              <w:spacing w:line="318" w:lineRule="auto"/>
              <w:rPr>
                <w:rFonts w:ascii="Arial"/>
                <w:sz w:val="21"/>
              </w:rPr>
            </w:pPr>
          </w:p>
          <w:p w14:paraId="7B31D555">
            <w:pPr>
              <w:pStyle w:val="6"/>
              <w:spacing w:before="58" w:line="314" w:lineRule="auto"/>
              <w:ind w:left="39" w:right="8062" w:firstLine="112"/>
              <w:rPr>
                <w:sz w:val="18"/>
                <w:szCs w:val="18"/>
              </w:rPr>
            </w:pPr>
            <w:r>
              <w:pict>
                <v:shape id="_x0000_s1034" o:spid="_x0000_s1034" o:spt="202" type="#_x0000_t202" style="position:absolute;left:0pt;margin-left:-37.75pt;margin-top:-5.75pt;height:100.15pt;width:77.65pt;z-index:-2516520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1CB3883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1502" w:type="dxa"/>
                          <w:tblInd w:w="25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FFFFFF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502"/>
                        </w:tblGrid>
                        <w:tr w14:paraId="0C534031"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FFFFFF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942" w:hRule="atLeast"/>
                          </w:trPr>
                          <w:tc>
                            <w:tcPr>
                              <w:tcW w:w="1502" w:type="dxa"/>
                              <w:shd w:val="clear" w:color="auto" w:fill="FFFFFF"/>
                              <w:vAlign w:val="top"/>
                            </w:tcPr>
                            <w:p w14:paraId="4EFA9CB1">
                              <w:pPr>
                                <w:pStyle w:val="6"/>
                                <w:spacing w:before="141" w:line="306" w:lineRule="auto"/>
                                <w:ind w:left="155" w:right="538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重量必须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spacing w:val="12"/>
                                  <w:sz w:val="18"/>
                                  <w:szCs w:val="18"/>
                                </w:rPr>
                                <w:t>产品单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>
                                <w:rPr>
                                  <w:spacing w:val="13"/>
                                  <w:sz w:val="18"/>
                                  <w:szCs w:val="18"/>
                                </w:rPr>
                                <w:t>用“头</w:t>
                              </w:r>
                              <w:r>
                                <w:rPr>
                                  <w:spacing w:val="-66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13"/>
                                  <w:sz w:val="18"/>
                                  <w:szCs w:val="18"/>
                                </w:rPr>
                                <w:t>”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3"/>
                                  <w:sz w:val="18"/>
                                  <w:szCs w:val="18"/>
                                </w:rPr>
                                <w:t>等表述，</w:t>
                              </w:r>
                              <w:r>
                                <w:rPr>
                                  <w:spacing w:val="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  <w:sz w:val="18"/>
                                  <w:szCs w:val="18"/>
                                </w:rPr>
                                <w:t>于实际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量或数量</w:t>
                              </w:r>
                            </w:p>
                          </w:tc>
                        </w:tr>
                      </w:tbl>
                      <w:p w14:paraId="56461A2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-593090</wp:posOffset>
                  </wp:positionV>
                  <wp:extent cx="5405755" cy="3535680"/>
                  <wp:effectExtent l="0" t="0" r="0" b="0"/>
                  <wp:wrapNone/>
                  <wp:docPr id="144" name="IM 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 144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5628" cy="3535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4"/>
                <w:sz w:val="18"/>
                <w:szCs w:val="18"/>
              </w:rPr>
              <w:t>大写，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2"/>
                <w:sz w:val="18"/>
                <w:szCs w:val="18"/>
              </w:rPr>
              <w:t>位不可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44"/>
                <w:w w:val="106"/>
                <w:sz w:val="18"/>
                <w:szCs w:val="18"/>
              </w:rPr>
              <w:t>“只</w:t>
            </w:r>
            <w:r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pacing w:val="44"/>
                <w:w w:val="106"/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2"/>
                <w:sz w:val="18"/>
                <w:szCs w:val="18"/>
              </w:rPr>
              <w:t>不得低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15"/>
                <w:sz w:val="18"/>
                <w:szCs w:val="18"/>
              </w:rPr>
              <w:t>到货重</w:t>
            </w:r>
          </w:p>
          <w:p w14:paraId="59F89104">
            <w:pPr>
              <w:spacing w:line="280" w:lineRule="auto"/>
              <w:rPr>
                <w:rFonts w:ascii="Arial"/>
                <w:sz w:val="21"/>
              </w:rPr>
            </w:pPr>
          </w:p>
          <w:p w14:paraId="0F5901CD">
            <w:pPr>
              <w:spacing w:line="281" w:lineRule="auto"/>
              <w:rPr>
                <w:rFonts w:ascii="Arial"/>
                <w:sz w:val="21"/>
              </w:rPr>
            </w:pPr>
          </w:p>
          <w:p w14:paraId="02F8A47A">
            <w:pPr>
              <w:pStyle w:val="6"/>
              <w:spacing w:before="59" w:line="216" w:lineRule="auto"/>
              <w:ind w:left="158"/>
              <w:rPr>
                <w:sz w:val="18"/>
                <w:szCs w:val="18"/>
              </w:rPr>
            </w:pPr>
            <w:r>
              <w:pict>
                <v:shape id="_x0000_s1035" o:spid="_x0000_s1035" o:spt="202" type="#_x0000_t202" style="position:absolute;left:0pt;margin-left:-50.75pt;margin-top:-5.7pt;height:39.5pt;width:76.25pt;z-index:-25165312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93BD7D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1459" w:type="dxa"/>
                          <w:tblInd w:w="32" w:type="dxa"/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 w:color="auto" w:fill="FFFFFF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459"/>
                        </w:tblGrid>
                        <w:tr w14:paraId="349CF5B2">
                          <w:tblPrEx>
                            <w:tblBorders>
                              <w:top w:val="single" w:color="000000" w:sz="10" w:space="0"/>
                              <w:left w:val="single" w:color="000000" w:sz="10" w:space="0"/>
                              <w:bottom w:val="single" w:color="000000" w:sz="10" w:space="0"/>
                              <w:right w:val="single" w:color="000000" w:sz="1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 w:color="auto" w:fill="FFFFFF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00" w:hRule="atLeast"/>
                          </w:trPr>
                          <w:tc>
                            <w:tcPr>
                              <w:tcW w:w="1459" w:type="dxa"/>
                              <w:shd w:val="clear" w:color="auto" w:fill="FFFFFF"/>
                              <w:vAlign w:val="top"/>
                            </w:tcPr>
                            <w:p w14:paraId="58AB3498">
                              <w:pPr>
                                <w:pStyle w:val="6"/>
                                <w:spacing w:before="128" w:line="288" w:lineRule="auto"/>
                                <w:ind w:left="146" w:right="330" w:firstLine="29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pacing w:val="-3"/>
                                  <w:sz w:val="18"/>
                                  <w:szCs w:val="18"/>
                                </w:rPr>
                                <w:t>目</w:t>
                              </w:r>
                              <w:r>
                                <w:rPr>
                                  <w:spacing w:val="-4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  <w:sz w:val="18"/>
                                  <w:szCs w:val="18"/>
                                </w:rPr>
                                <w:t>的地必须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  <w:sz w:val="18"/>
                                  <w:szCs w:val="18"/>
                                </w:rPr>
                                <w:t>写到货地址</w:t>
                              </w:r>
                            </w:p>
                          </w:tc>
                        </w:tr>
                      </w:tbl>
                      <w:p w14:paraId="516A0BF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18"/>
                <w:szCs w:val="18"/>
              </w:rPr>
              <w:t>填</w:t>
            </w:r>
          </w:p>
          <w:p w14:paraId="7FF74BD3">
            <w:pPr>
              <w:rPr>
                <w:rFonts w:ascii="Arial"/>
                <w:sz w:val="21"/>
              </w:rPr>
            </w:pPr>
          </w:p>
          <w:p w14:paraId="2B3A7325">
            <w:pPr>
              <w:rPr>
                <w:rFonts w:ascii="Arial"/>
                <w:sz w:val="21"/>
              </w:rPr>
            </w:pPr>
          </w:p>
          <w:p w14:paraId="444E4211">
            <w:pPr>
              <w:rPr>
                <w:rFonts w:ascii="Arial"/>
                <w:sz w:val="21"/>
              </w:rPr>
            </w:pPr>
          </w:p>
          <w:p w14:paraId="2FEAACCC">
            <w:pPr>
              <w:pStyle w:val="6"/>
              <w:spacing w:before="59" w:line="311" w:lineRule="auto"/>
              <w:ind w:right="8303" w:firstLine="145"/>
              <w:jc w:val="right"/>
              <w:rPr>
                <w:sz w:val="18"/>
                <w:szCs w:val="18"/>
              </w:rPr>
            </w:pPr>
            <w:r>
              <w:drawing>
                <wp:anchor distT="0" distB="0" distL="0" distR="0" simplePos="0" relativeHeight="251662336" behindDoc="1" locked="0" layoutInCell="1" allowOverlap="1">
                  <wp:simplePos x="0" y="0"/>
                  <wp:positionH relativeFrom="column">
                    <wp:posOffset>-555625</wp:posOffset>
                  </wp:positionH>
                  <wp:positionV relativeFrom="paragraph">
                    <wp:posOffset>-59055</wp:posOffset>
                  </wp:positionV>
                  <wp:extent cx="991235" cy="711200"/>
                  <wp:effectExtent l="0" t="0" r="0" b="0"/>
                  <wp:wrapNone/>
                  <wp:docPr id="146" name="IM 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 146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234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10"/>
                <w:sz w:val="18"/>
                <w:szCs w:val="18"/>
              </w:rPr>
              <w:t>可填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转证需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15"/>
                <w:sz w:val="18"/>
                <w:szCs w:val="18"/>
              </w:rPr>
              <w:t>疫证</w:t>
            </w:r>
          </w:p>
        </w:tc>
      </w:tr>
    </w:tbl>
    <w:p w14:paraId="38F3F642">
      <w:pPr>
        <w:rPr>
          <w:rFonts w:ascii="Arial"/>
          <w:sz w:val="21"/>
        </w:rPr>
      </w:pPr>
    </w:p>
    <w:p w14:paraId="21CB611B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6839" w:h="11906"/>
          <w:pgMar w:top="400" w:right="2525" w:bottom="0" w:left="265" w:header="0" w:footer="0" w:gutter="0"/>
          <w:cols w:space="720" w:num="1"/>
        </w:sectPr>
      </w:pPr>
    </w:p>
    <w:p w14:paraId="6F694E8A">
      <w:pPr>
        <w:spacing w:line="274" w:lineRule="auto"/>
        <w:rPr>
          <w:rFonts w:ascii="Arial"/>
          <w:sz w:val="21"/>
        </w:rPr>
      </w:pPr>
    </w:p>
    <w:p w14:paraId="23ECA8D2">
      <w:pPr>
        <w:spacing w:line="274" w:lineRule="auto"/>
        <w:rPr>
          <w:rFonts w:ascii="Arial"/>
          <w:sz w:val="21"/>
        </w:rPr>
      </w:pPr>
    </w:p>
    <w:p w14:paraId="3B03B4BE">
      <w:pPr>
        <w:spacing w:line="274" w:lineRule="auto"/>
        <w:rPr>
          <w:rFonts w:ascii="Arial"/>
          <w:sz w:val="21"/>
        </w:rPr>
      </w:pPr>
    </w:p>
    <w:p w14:paraId="1C6F5E64">
      <w:pPr>
        <w:spacing w:line="274" w:lineRule="auto"/>
        <w:rPr>
          <w:rFonts w:ascii="Arial"/>
          <w:sz w:val="21"/>
        </w:rPr>
      </w:pPr>
    </w:p>
    <w:p w14:paraId="3F42D765">
      <w:pPr>
        <w:spacing w:line="274" w:lineRule="auto"/>
        <w:rPr>
          <w:rFonts w:ascii="Arial"/>
          <w:sz w:val="21"/>
        </w:rPr>
      </w:pPr>
    </w:p>
    <w:p w14:paraId="3341D596">
      <w:pPr>
        <w:pStyle w:val="2"/>
        <w:spacing w:before="65" w:line="190" w:lineRule="auto"/>
        <w:ind w:left="10987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38F95971">
      <w:pPr>
        <w:spacing w:line="22" w:lineRule="exact"/>
      </w:pPr>
    </w:p>
    <w:tbl>
      <w:tblPr>
        <w:tblStyle w:val="5"/>
        <w:tblW w:w="87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4"/>
      </w:tblGrid>
      <w:tr w14:paraId="10EC5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8764" w:type="dxa"/>
            <w:tcBorders>
              <w:bottom w:val="nil"/>
            </w:tcBorders>
            <w:vAlign w:val="top"/>
          </w:tcPr>
          <w:p w14:paraId="4B6899F5">
            <w:pPr>
              <w:pStyle w:val="6"/>
              <w:spacing w:before="157" w:line="225" w:lineRule="auto"/>
              <w:ind w:left="2469"/>
              <w:rPr>
                <w:sz w:val="31"/>
                <w:szCs w:val="31"/>
              </w:rPr>
            </w:pPr>
            <w:r>
              <w:rPr>
                <w:b/>
                <w:bCs/>
                <w:spacing w:val="17"/>
                <w:sz w:val="31"/>
                <w:szCs w:val="31"/>
              </w:rPr>
              <w:t>产品A（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31"/>
                <w:szCs w:val="31"/>
              </w:rPr>
              <w:t xml:space="preserve">A </w:t>
            </w:r>
            <w:r>
              <w:rPr>
                <w:b/>
                <w:bCs/>
                <w:spacing w:val="17"/>
                <w:sz w:val="31"/>
                <w:szCs w:val="31"/>
              </w:rPr>
              <w:t>证为省外使用）</w:t>
            </w:r>
          </w:p>
        </w:tc>
      </w:tr>
      <w:tr w14:paraId="2EC77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2" w:hRule="atLeast"/>
        </w:trPr>
        <w:tc>
          <w:tcPr>
            <w:tcW w:w="8764" w:type="dxa"/>
            <w:tcBorders>
              <w:top w:val="nil"/>
              <w:bottom w:val="nil"/>
            </w:tcBorders>
            <w:vAlign w:val="top"/>
          </w:tcPr>
          <w:p w14:paraId="718E2E4A">
            <w:pPr>
              <w:spacing w:line="5602" w:lineRule="exact"/>
              <w:ind w:firstLine="107"/>
            </w:pPr>
            <w:r>
              <w:rPr>
                <w:position w:val="-112"/>
              </w:rPr>
              <w:drawing>
                <wp:inline distT="0" distB="0" distL="0" distR="0">
                  <wp:extent cx="5417820" cy="3556635"/>
                  <wp:effectExtent l="0" t="0" r="0" b="0"/>
                  <wp:docPr id="150" name="IM 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 150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7820" cy="35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40E94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764" w:type="dxa"/>
            <w:tcBorders>
              <w:top w:val="nil"/>
            </w:tcBorders>
            <w:vAlign w:val="top"/>
          </w:tcPr>
          <w:p w14:paraId="4C87455A">
            <w:pPr>
              <w:spacing w:line="249" w:lineRule="auto"/>
              <w:rPr>
                <w:rFonts w:ascii="Arial"/>
                <w:sz w:val="21"/>
              </w:rPr>
            </w:pPr>
          </w:p>
          <w:p w14:paraId="55E3B0E3">
            <w:pPr>
              <w:pStyle w:val="6"/>
              <w:spacing w:before="91" w:line="220" w:lineRule="auto"/>
              <w:ind w:left="3123"/>
              <w:rPr>
                <w:sz w:val="28"/>
                <w:szCs w:val="28"/>
              </w:rPr>
            </w:pPr>
            <w:r>
              <w:rPr>
                <w:b/>
                <w:bCs/>
                <w:spacing w:val="12"/>
                <w:sz w:val="28"/>
                <w:szCs w:val="28"/>
              </w:rPr>
              <w:t>跟B证有同样的要求</w:t>
            </w:r>
          </w:p>
        </w:tc>
      </w:tr>
      <w:tr w14:paraId="545AD5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8764" w:type="dxa"/>
            <w:vAlign w:val="top"/>
          </w:tcPr>
          <w:p w14:paraId="1BAECD96">
            <w:pPr>
              <w:pStyle w:val="6"/>
              <w:spacing w:before="41" w:line="219" w:lineRule="auto"/>
              <w:ind w:left="144"/>
            </w:pPr>
            <w:r>
              <w:rPr>
                <w:spacing w:val="-4"/>
              </w:rPr>
              <w:t>以最终销售单元为单位，每个销售单位包装上必须贴有《动物产品检疫合格》标识</w:t>
            </w:r>
          </w:p>
        </w:tc>
      </w:tr>
    </w:tbl>
    <w:p w14:paraId="1CBC4F78">
      <w:pPr>
        <w:rPr>
          <w:rFonts w:ascii="Arial"/>
          <w:sz w:val="21"/>
        </w:rPr>
      </w:pPr>
    </w:p>
    <w:p w14:paraId="62EC8403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6839" w:h="11906"/>
          <w:pgMar w:top="400" w:right="2525" w:bottom="0" w:left="1327" w:header="0" w:footer="0" w:gutter="0"/>
          <w:cols w:space="720" w:num="1"/>
        </w:sectPr>
      </w:pPr>
    </w:p>
    <w:p w14:paraId="41513C0D">
      <w:pPr>
        <w:spacing w:line="274" w:lineRule="auto"/>
        <w:rPr>
          <w:rFonts w:ascii="Arial"/>
          <w:sz w:val="21"/>
        </w:rPr>
      </w:pPr>
    </w:p>
    <w:p w14:paraId="7D132F21">
      <w:pPr>
        <w:spacing w:line="274" w:lineRule="auto"/>
        <w:rPr>
          <w:rFonts w:ascii="Arial"/>
          <w:sz w:val="21"/>
        </w:rPr>
      </w:pPr>
      <w:bookmarkStart w:id="0" w:name="_GoBack"/>
      <w:bookmarkEnd w:id="0"/>
    </w:p>
    <w:p w14:paraId="203A41AF">
      <w:pPr>
        <w:spacing w:line="274" w:lineRule="auto"/>
        <w:rPr>
          <w:rFonts w:ascii="Arial"/>
          <w:sz w:val="21"/>
        </w:rPr>
      </w:pPr>
    </w:p>
    <w:p w14:paraId="06D9AB65">
      <w:pPr>
        <w:spacing w:line="274" w:lineRule="auto"/>
        <w:rPr>
          <w:rFonts w:ascii="Arial"/>
          <w:sz w:val="21"/>
        </w:rPr>
      </w:pPr>
    </w:p>
    <w:p w14:paraId="321EEB41">
      <w:pPr>
        <w:spacing w:line="274" w:lineRule="auto"/>
        <w:rPr>
          <w:rFonts w:ascii="Arial"/>
          <w:sz w:val="21"/>
        </w:rPr>
      </w:pPr>
    </w:p>
    <w:p w14:paraId="0B6C85A4">
      <w:pPr>
        <w:pStyle w:val="2"/>
        <w:spacing w:before="65" w:line="190" w:lineRule="auto"/>
        <w:ind w:left="10874"/>
        <w:rPr>
          <w:sz w:val="20"/>
          <w:szCs w:val="20"/>
        </w:rPr>
      </w:pPr>
      <w:r>
        <w:rPr>
          <w:sz w:val="20"/>
          <w:szCs w:val="20"/>
        </w:rPr>
        <w:t>YPJZL</w:t>
      </w:r>
      <w:r>
        <w:rPr>
          <w:spacing w:val="7"/>
          <w:sz w:val="20"/>
          <w:szCs w:val="20"/>
        </w:rPr>
        <w:t>2017092909</w:t>
      </w:r>
    </w:p>
    <w:p w14:paraId="15EC05A1">
      <w:pPr>
        <w:spacing w:line="300" w:lineRule="auto"/>
        <w:rPr>
          <w:rFonts w:ascii="Arial"/>
          <w:sz w:val="21"/>
        </w:rPr>
      </w:pPr>
    </w:p>
    <w:p w14:paraId="3B4E15DE">
      <w:pPr>
        <w:spacing w:line="301" w:lineRule="auto"/>
        <w:rPr>
          <w:rFonts w:ascii="Arial"/>
          <w:sz w:val="21"/>
        </w:rPr>
      </w:pPr>
    </w:p>
    <w:p w14:paraId="121C1EC3">
      <w:pPr>
        <w:pStyle w:val="2"/>
        <w:spacing w:before="78" w:line="219" w:lineRule="auto"/>
        <w:ind w:left="13"/>
        <w:outlineLvl w:val="0"/>
      </w:pPr>
      <w:r>
        <w:rPr>
          <w:b/>
          <w:bCs/>
          <w:spacing w:val="-4"/>
        </w:rPr>
        <w:t>五、拒收条件</w:t>
      </w:r>
    </w:p>
    <w:p w14:paraId="7B65B8C2">
      <w:pPr>
        <w:pStyle w:val="2"/>
        <w:spacing w:before="27" w:line="219" w:lineRule="auto"/>
        <w:ind w:left="28"/>
      </w:pPr>
      <w:r>
        <w:rPr>
          <w:rFonts w:ascii="Times New Roman" w:hAnsi="Times New Roman" w:eastAsia="Times New Roman" w:cs="Times New Roman"/>
          <w:spacing w:val="-4"/>
        </w:rPr>
        <w:t>1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-4"/>
        </w:rPr>
        <w:t>、品种不符，无检疫票的，整批拒收；</w:t>
      </w:r>
    </w:p>
    <w:p w14:paraId="6D1F04F8">
      <w:pPr>
        <w:pStyle w:val="2"/>
        <w:spacing w:before="27" w:line="219" w:lineRule="auto"/>
        <w:ind w:left="5"/>
      </w:pP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2"/>
        </w:rPr>
        <w:t>、在抽检时发现有明显异味或变质胺味，整批拒收；</w:t>
      </w:r>
    </w:p>
    <w:p w14:paraId="162775B5">
      <w:pPr>
        <w:pStyle w:val="2"/>
        <w:spacing w:before="26" w:line="212" w:lineRule="auto"/>
        <w:ind w:left="9"/>
      </w:pP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、抽检时含有所列的异物超过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</w:t>
      </w:r>
      <w:r>
        <w:rPr>
          <w:rFonts w:ascii="Times New Roman" w:hAnsi="Times New Roman" w:eastAsia="Times New Roman" w:cs="Times New Roman"/>
          <w:spacing w:val="16"/>
        </w:rPr>
        <w:t xml:space="preserve"> </w:t>
      </w:r>
      <w:r>
        <w:rPr>
          <w:spacing w:val="-2"/>
        </w:rPr>
        <w:t>次</w:t>
      </w:r>
      <w:r>
        <w:rPr>
          <w:rFonts w:ascii="Times New Roman" w:hAnsi="Times New Roman" w:eastAsia="Times New Roman" w:cs="Times New Roman"/>
          <w:spacing w:val="-2"/>
        </w:rPr>
        <w:t xml:space="preserve">/kg  </w:t>
      </w:r>
      <w:r>
        <w:rPr>
          <w:spacing w:val="-2"/>
        </w:rPr>
        <w:t>时</w:t>
      </w:r>
      <w:r>
        <w:rPr>
          <w:rFonts w:ascii="Times New Roman" w:hAnsi="Times New Roman" w:eastAsia="Times New Roman" w:cs="Times New Roman"/>
          <w:spacing w:val="-2"/>
        </w:rPr>
        <w:t>,</w:t>
      </w:r>
      <w:r>
        <w:rPr>
          <w:spacing w:val="-2"/>
        </w:rPr>
        <w:t>扩大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1 </w:t>
      </w:r>
      <w:r>
        <w:rPr>
          <w:spacing w:val="-2"/>
        </w:rPr>
        <w:t>倍抽样</w:t>
      </w:r>
      <w:r>
        <w:rPr>
          <w:spacing w:val="-3"/>
        </w:rPr>
        <w:t>数量复查，如仍旧超标，则整批拒收；</w:t>
      </w:r>
    </w:p>
    <w:p w14:paraId="2F44D7EB">
      <w:pPr>
        <w:pStyle w:val="2"/>
        <w:spacing w:before="36" w:line="219" w:lineRule="auto"/>
        <w:ind w:left="3"/>
      </w:pP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、冷鲜肉水分≥</w:t>
      </w:r>
      <w:r>
        <w:rPr>
          <w:rFonts w:ascii="Times New Roman" w:hAnsi="Times New Roman" w:eastAsia="Times New Roman" w:cs="Times New Roman"/>
          <w:spacing w:val="-1"/>
        </w:rPr>
        <w:t>85%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1"/>
        </w:rPr>
        <w:t>，整批拒收，</w:t>
      </w:r>
      <w:r>
        <w:rPr>
          <w:rFonts w:ascii="Times New Roman" w:hAnsi="Times New Roman" w:eastAsia="Times New Roman" w:cs="Times New Roman"/>
          <w:spacing w:val="-1"/>
        </w:rPr>
        <w:t>77%</w:t>
      </w:r>
      <w:r>
        <w:rPr>
          <w:rFonts w:ascii="Times New Roman" w:hAnsi="Times New Roman" w:eastAsia="Times New Roman" w:cs="Times New Roman"/>
          <w:spacing w:val="-2"/>
        </w:rPr>
        <w:t>-85%</w:t>
      </w:r>
      <w:r>
        <w:rPr>
          <w:spacing w:val="-2"/>
        </w:rPr>
        <w:t>之间按超标率×到货数量扣重处理；</w:t>
      </w:r>
    </w:p>
    <w:p w14:paraId="5D45EA25">
      <w:pPr>
        <w:pStyle w:val="2"/>
        <w:spacing w:before="28" w:line="219" w:lineRule="auto"/>
        <w:ind w:left="11"/>
      </w:pP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、抽检时发现有超保质期的，整批拒收；</w:t>
      </w:r>
    </w:p>
    <w:p w14:paraId="09232708">
      <w:pPr>
        <w:pStyle w:val="2"/>
        <w:spacing w:before="27" w:line="219" w:lineRule="auto"/>
        <w:ind w:left="10"/>
      </w:pPr>
      <w:r>
        <w:rPr>
          <w:rFonts w:ascii="Times New Roman" w:hAnsi="Times New Roman" w:eastAsia="Times New Roman" w:cs="Times New Roman"/>
          <w:spacing w:val="-1"/>
        </w:rPr>
        <w:t>6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、抽检时发现包装被污染，或盛装鲜肉的筐盛装过有毒有害物品的，整批拒</w:t>
      </w:r>
      <w:r>
        <w:rPr>
          <w:spacing w:val="-2"/>
        </w:rPr>
        <w:t>收；</w:t>
      </w:r>
    </w:p>
    <w:p w14:paraId="6ABCF55C">
      <w:pPr>
        <w:pStyle w:val="2"/>
        <w:spacing w:before="28" w:line="219" w:lineRule="auto"/>
        <w:ind w:left="8"/>
      </w:pPr>
      <w:r>
        <w:rPr>
          <w:rFonts w:ascii="Times New Roman" w:hAnsi="Times New Roman" w:eastAsia="Times New Roman" w:cs="Times New Roman"/>
          <w:spacing w:val="-2"/>
        </w:rPr>
        <w:t>7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-2"/>
        </w:rPr>
        <w:t>、运输车辆运输过有毒有害物品的，整批拒收。</w:t>
      </w:r>
    </w:p>
    <w:p w14:paraId="223E7890">
      <w:pPr>
        <w:pStyle w:val="2"/>
        <w:spacing w:before="27" w:line="219" w:lineRule="auto"/>
        <w:ind w:left="14"/>
      </w:pPr>
      <w:r>
        <w:rPr>
          <w:rFonts w:ascii="Times New Roman" w:hAnsi="Times New Roman" w:eastAsia="Times New Roman" w:cs="Times New Roman"/>
          <w:spacing w:val="-2"/>
        </w:rPr>
        <w:t>8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2"/>
        </w:rPr>
        <w:t>、高温期（</w:t>
      </w:r>
      <w:r>
        <w:rPr>
          <w:rFonts w:ascii="Times New Roman" w:hAnsi="Times New Roman" w:eastAsia="Times New Roman" w:cs="Times New Roman"/>
          <w:spacing w:val="-2"/>
        </w:rPr>
        <w:t>28</w:t>
      </w:r>
      <w:r>
        <w:rPr>
          <w:spacing w:val="-2"/>
        </w:rPr>
        <w:t>℃以上）未冷链配送，整批拒收。</w:t>
      </w:r>
    </w:p>
    <w:p w14:paraId="7DDDF49D">
      <w:pPr>
        <w:pStyle w:val="2"/>
        <w:spacing w:before="26" w:line="219" w:lineRule="auto"/>
        <w:ind w:left="11"/>
        <w:outlineLvl w:val="0"/>
      </w:pPr>
      <w:r>
        <w:rPr>
          <w:b/>
          <w:bCs/>
          <w:spacing w:val="-3"/>
        </w:rPr>
        <w:t>六、让步/特采条件</w:t>
      </w:r>
    </w:p>
    <w:p w14:paraId="3E3ED046">
      <w:pPr>
        <w:pStyle w:val="2"/>
        <w:spacing w:before="28" w:line="219" w:lineRule="auto"/>
        <w:ind w:left="27"/>
      </w:pPr>
      <w:r>
        <w:rPr>
          <w:spacing w:val="-1"/>
        </w:rPr>
        <w:t>1、存在规格问题但不存在品质问题，整批折扣验收（需采购沟通）。</w:t>
      </w:r>
    </w:p>
    <w:p w14:paraId="3CD3EB62">
      <w:pPr>
        <w:pStyle w:val="2"/>
        <w:spacing w:before="27" w:line="219" w:lineRule="auto"/>
        <w:ind w:left="12"/>
      </w:pPr>
      <w:r>
        <w:t>2、物料急需使用，市场无货，在限定时间使用完，</w:t>
      </w:r>
      <w:r>
        <w:rPr>
          <w:spacing w:val="-1"/>
        </w:rPr>
        <w:t>并对后续生产或使用影响甚微；</w:t>
      </w:r>
    </w:p>
    <w:p w14:paraId="25D0763D">
      <w:pPr>
        <w:pStyle w:val="2"/>
        <w:spacing w:before="27" w:line="219" w:lineRule="auto"/>
        <w:ind w:left="14"/>
      </w:pPr>
      <w:r>
        <w:t>3、采购走特采申请，并由质检、防损、物流、采购部门会签，</w:t>
      </w:r>
      <w:r>
        <w:rPr>
          <w:spacing w:val="-1"/>
        </w:rPr>
        <w:t>采购部部门需向使用部门做好沟通。</w:t>
      </w:r>
    </w:p>
    <w:p w14:paraId="2EBC7583">
      <w:pPr>
        <w:spacing w:line="381" w:lineRule="auto"/>
        <w:rPr>
          <w:rFonts w:ascii="Arial"/>
          <w:sz w:val="21"/>
        </w:rPr>
      </w:pPr>
    </w:p>
    <w:p w14:paraId="311F2800">
      <w:pPr>
        <w:pStyle w:val="2"/>
        <w:spacing w:before="91" w:line="224" w:lineRule="auto"/>
        <w:ind w:left="1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签名：</w:t>
      </w:r>
    </w:p>
    <w:sectPr>
      <w:pgSz w:w="16839" w:h="11906"/>
      <w:pgMar w:top="400" w:right="2525" w:bottom="0" w:left="144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532D5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3C01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hmYzhkOGM4MzU3NDA1ZWY4M2RjNjVmYjc0ZTU3MjkifQ=="/>
  </w:docVars>
  <w:rsids>
    <w:rsidRoot w:val="00000000"/>
    <w:rsid w:val="696F4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7" Type="http://schemas.openxmlformats.org/officeDocument/2006/relationships/fontTable" Target="fontTable.xml"/><Relationship Id="rId66" Type="http://schemas.openxmlformats.org/officeDocument/2006/relationships/customXml" Target="../customXml/item1.xml"/><Relationship Id="rId65" Type="http://schemas.openxmlformats.org/officeDocument/2006/relationships/image" Target="media/image58.jpeg"/><Relationship Id="rId64" Type="http://schemas.openxmlformats.org/officeDocument/2006/relationships/image" Target="media/image57.png"/><Relationship Id="rId63" Type="http://schemas.openxmlformats.org/officeDocument/2006/relationships/image" Target="media/image56.jpeg"/><Relationship Id="rId62" Type="http://schemas.openxmlformats.org/officeDocument/2006/relationships/image" Target="media/image55.png"/><Relationship Id="rId61" Type="http://schemas.openxmlformats.org/officeDocument/2006/relationships/image" Target="media/image54.png"/><Relationship Id="rId60" Type="http://schemas.openxmlformats.org/officeDocument/2006/relationships/image" Target="media/image53.png"/><Relationship Id="rId6" Type="http://schemas.openxmlformats.org/officeDocument/2006/relationships/header" Target="header2.xml"/><Relationship Id="rId59" Type="http://schemas.openxmlformats.org/officeDocument/2006/relationships/image" Target="media/image52.png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jpeg"/><Relationship Id="rId55" Type="http://schemas.openxmlformats.org/officeDocument/2006/relationships/image" Target="media/image48.jpeg"/><Relationship Id="rId54" Type="http://schemas.openxmlformats.org/officeDocument/2006/relationships/image" Target="media/image47.jpeg"/><Relationship Id="rId53" Type="http://schemas.openxmlformats.org/officeDocument/2006/relationships/image" Target="media/image46.jpeg"/><Relationship Id="rId52" Type="http://schemas.openxmlformats.org/officeDocument/2006/relationships/image" Target="media/image45.jpeg"/><Relationship Id="rId51" Type="http://schemas.openxmlformats.org/officeDocument/2006/relationships/image" Target="media/image44.jpeg"/><Relationship Id="rId50" Type="http://schemas.openxmlformats.org/officeDocument/2006/relationships/image" Target="media/image43.jpeg"/><Relationship Id="rId5" Type="http://schemas.openxmlformats.org/officeDocument/2006/relationships/header" Target="header1.xml"/><Relationship Id="rId49" Type="http://schemas.openxmlformats.org/officeDocument/2006/relationships/image" Target="media/image42.jpeg"/><Relationship Id="rId48" Type="http://schemas.openxmlformats.org/officeDocument/2006/relationships/image" Target="media/image41.jpeg"/><Relationship Id="rId47" Type="http://schemas.openxmlformats.org/officeDocument/2006/relationships/image" Target="media/image40.jpeg"/><Relationship Id="rId46" Type="http://schemas.openxmlformats.org/officeDocument/2006/relationships/image" Target="media/image39.jpe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endnotes" Target="endnotes.xml"/><Relationship Id="rId39" Type="http://schemas.openxmlformats.org/officeDocument/2006/relationships/image" Target="media/image32.jpeg"/><Relationship Id="rId38" Type="http://schemas.openxmlformats.org/officeDocument/2006/relationships/image" Target="media/image31.jpeg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8"/>
    <customShpInfo spid="_x0000_s1029"/>
    <customShpInfo spid="_x0000_s1027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19</Pages>
  <Words>4227</Words>
  <Characters>4658</Characters>
  <TotalTime>0</TotalTime>
  <ScaleCrop>false</ScaleCrop>
  <LinksUpToDate>false</LinksUpToDate>
  <CharactersWithSpaces>4894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2023-08-02T17:57:00Z</dcterms:created>
  <dc:creator>Administrator</dc:creator>
  <cp:lastModifiedBy>杨志楠</cp:lastModifiedBy>
  <dcterms:modified xsi:type="dcterms:W3CDTF">2025-08-10T13:19:42Z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2025-08-10T21:19:04Z</vt:filetime>
  </property>
  <property fmtid="{D5CDD505-2E9C-101B-9397-08002B2CF9AE}" pid="4" name="KSOProductBuildVer">
    <vt:lpwstr>2052-12.1.0.18276</vt:lpwstr>
  </property>
  <property fmtid="{D5CDD505-2E9C-101B-9397-08002B2CF9AE}" pid="5" name="ICV">
    <vt:lpwstr>0E6E62AB951242BEA819AE6C7F54D6F8_12</vt:lpwstr>
  </property>
</Properties>
</file>